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44C3" w14:textId="5BE9AB2B" w:rsidR="000860C9" w:rsidRPr="000860C9" w:rsidRDefault="008A324C" w:rsidP="000860C9">
      <w:pPr>
        <w:spacing w:after="0" w:line="320" w:lineRule="exact"/>
        <w:jc w:val="center"/>
        <w:rPr>
          <w:rFonts w:ascii="Times New Roman" w:hAnsi="Times New Roman" w:cs="Times New Roman"/>
          <w:b/>
          <w:bCs/>
          <w:sz w:val="24"/>
          <w:szCs w:val="24"/>
        </w:rPr>
      </w:pPr>
      <w:r w:rsidRPr="000860C9">
        <w:rPr>
          <w:rFonts w:ascii="Times New Roman" w:hAnsi="Times New Roman" w:cs="Times New Roman"/>
          <w:b/>
          <w:bCs/>
          <w:sz w:val="24"/>
          <w:szCs w:val="24"/>
        </w:rPr>
        <w:t xml:space="preserve">MODELO DO CONTRATO DE </w:t>
      </w:r>
      <w:r>
        <w:rPr>
          <w:rFonts w:ascii="Times New Roman" w:hAnsi="Times New Roman" w:cs="Times New Roman"/>
          <w:b/>
          <w:bCs/>
          <w:sz w:val="24"/>
          <w:szCs w:val="24"/>
        </w:rPr>
        <w:t>PRESTAÇÃO D</w:t>
      </w:r>
      <w:r w:rsidRPr="0006021F">
        <w:rPr>
          <w:rFonts w:ascii="Times New Roman" w:hAnsi="Times New Roman" w:cs="Times New Roman"/>
          <w:b/>
          <w:bCs/>
          <w:sz w:val="24"/>
          <w:szCs w:val="24"/>
        </w:rPr>
        <w:t xml:space="preserve">E SERVIÇOS </w:t>
      </w:r>
      <w:r>
        <w:rPr>
          <w:rFonts w:ascii="Times New Roman" w:hAnsi="Times New Roman" w:cs="Times New Roman"/>
          <w:b/>
          <w:bCs/>
          <w:sz w:val="24"/>
          <w:szCs w:val="24"/>
        </w:rPr>
        <w:t>D</w:t>
      </w:r>
      <w:r w:rsidRPr="0006021F">
        <w:rPr>
          <w:rFonts w:ascii="Times New Roman" w:hAnsi="Times New Roman" w:cs="Times New Roman"/>
          <w:b/>
          <w:bCs/>
          <w:sz w:val="24"/>
          <w:szCs w:val="24"/>
        </w:rPr>
        <w:t xml:space="preserve">E VIGILÂNCIA DIURNA </w:t>
      </w:r>
      <w:r>
        <w:rPr>
          <w:rFonts w:ascii="Times New Roman" w:hAnsi="Times New Roman" w:cs="Times New Roman"/>
          <w:b/>
          <w:bCs/>
          <w:sz w:val="24"/>
          <w:szCs w:val="24"/>
        </w:rPr>
        <w:t xml:space="preserve">E NOTURNA, </w:t>
      </w:r>
      <w:r w:rsidRPr="006778C2">
        <w:rPr>
          <w:rFonts w:ascii="Times New Roman" w:hAnsi="Times New Roman" w:cs="Times New Roman"/>
          <w:b/>
          <w:bCs/>
          <w:sz w:val="24"/>
          <w:szCs w:val="24"/>
        </w:rPr>
        <w:t xml:space="preserve">PORTARIA E CONTROLADORIA DE ACESSO DAS PESSOAS E DOS VEÍCULOS NO CONSULADO GERAL DA ITÁLIA EM SÃO PAULO </w:t>
      </w:r>
      <w:r w:rsidR="0006021F" w:rsidRPr="006778C2">
        <w:rPr>
          <w:rFonts w:ascii="Times New Roman" w:hAnsi="Times New Roman" w:cs="Times New Roman"/>
          <w:b/>
          <w:bCs/>
          <w:sz w:val="24"/>
          <w:szCs w:val="24"/>
        </w:rPr>
        <w:t xml:space="preserve">– </w:t>
      </w:r>
      <w:r w:rsidR="001502ED" w:rsidRPr="001502ED">
        <w:rPr>
          <w:rFonts w:ascii="Times New Roman" w:hAnsi="Times New Roman" w:cs="Times New Roman"/>
          <w:b/>
          <w:bCs/>
          <w:sz w:val="24"/>
          <w:szCs w:val="24"/>
        </w:rPr>
        <w:t>CIG BC7DE74638</w:t>
      </w:r>
    </w:p>
    <w:p w14:paraId="0DAE71BC" w14:textId="77777777" w:rsidR="000860C9" w:rsidRPr="000860C9" w:rsidRDefault="000860C9" w:rsidP="000860C9">
      <w:pPr>
        <w:spacing w:after="0" w:line="320" w:lineRule="exact"/>
        <w:jc w:val="center"/>
        <w:rPr>
          <w:rFonts w:ascii="Times New Roman" w:hAnsi="Times New Roman" w:cs="Times New Roman"/>
          <w:b/>
          <w:bCs/>
          <w:sz w:val="24"/>
          <w:szCs w:val="24"/>
        </w:rPr>
      </w:pPr>
    </w:p>
    <w:p w14:paraId="2A74AF51" w14:textId="0D68CD84" w:rsidR="000860C9" w:rsidRPr="000860C9" w:rsidRDefault="000860C9" w:rsidP="000860C9">
      <w:pPr>
        <w:keepNext/>
        <w:widowControl w:val="0"/>
        <w:autoSpaceDE w:val="0"/>
        <w:autoSpaceDN w:val="0"/>
        <w:adjustRightInd w:val="0"/>
        <w:spacing w:after="0" w:line="320" w:lineRule="exact"/>
        <w:jc w:val="center"/>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CONTRATO DE PRESTAÇÃO DE SERVIÇOS</w:t>
      </w:r>
    </w:p>
    <w:p w14:paraId="59766E05" w14:textId="77777777" w:rsidR="000860C9" w:rsidRPr="000860C9" w:rsidRDefault="000860C9" w:rsidP="000860C9">
      <w:pPr>
        <w:keepNext/>
        <w:widowControl w:val="0"/>
        <w:autoSpaceDE w:val="0"/>
        <w:autoSpaceDN w:val="0"/>
        <w:adjustRightInd w:val="0"/>
        <w:spacing w:after="0" w:line="320" w:lineRule="exact"/>
        <w:jc w:val="center"/>
        <w:rPr>
          <w:rFonts w:ascii="Times New Roman" w:eastAsia="MS Mincho" w:hAnsi="Times New Roman" w:cs="Times New Roman"/>
          <w:b/>
          <w:sz w:val="24"/>
          <w:szCs w:val="24"/>
          <w:u w:val="single"/>
        </w:rPr>
      </w:pPr>
    </w:p>
    <w:p w14:paraId="2F67AD7A" w14:textId="77777777" w:rsidR="000860C9" w:rsidRPr="000860C9"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Por este instrumento particular, de um lado:</w:t>
      </w:r>
    </w:p>
    <w:p w14:paraId="3776FE3B" w14:textId="77777777" w:rsidR="000860C9" w:rsidRPr="000860C9"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p>
    <w:p w14:paraId="6B040043" w14:textId="010062C1" w:rsidR="000860C9" w:rsidRPr="000860C9" w:rsidRDefault="000860C9" w:rsidP="000860C9">
      <w:pPr>
        <w:numPr>
          <w:ilvl w:val="0"/>
          <w:numId w:val="14"/>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b/>
          <w:sz w:val="24"/>
          <w:szCs w:val="24"/>
        </w:rPr>
        <w:t>CONSULADO GERAL DA ITÁLIA,</w:t>
      </w:r>
      <w:r w:rsidRPr="000860C9">
        <w:rPr>
          <w:rFonts w:ascii="Times New Roman" w:eastAsia="MS Mincho" w:hAnsi="Times New Roman" w:cs="Times New Roman"/>
          <w:sz w:val="24"/>
          <w:szCs w:val="24"/>
        </w:rPr>
        <w:t xml:space="preserve"> pessoa jurídica de direito público, inscrita no CNPJ/ME sob o n. 03.986.832/0001-17, com sede na cidade de São Paulo, Estado de São Paulo, na Avenida Paulista, nº 1.963, Bairro: Bela Vista, CEP: 01311-300, neste ato representado pelo Cônsul Geral da Itália, Sr. </w:t>
      </w:r>
      <w:r w:rsidR="004B7761">
        <w:rPr>
          <w:rFonts w:ascii="Times New Roman" w:eastAsia="MS Mincho" w:hAnsi="Times New Roman" w:cs="Times New Roman"/>
          <w:sz w:val="24"/>
          <w:szCs w:val="24"/>
        </w:rPr>
        <w:t>....</w:t>
      </w:r>
      <w:r w:rsidRPr="000860C9">
        <w:rPr>
          <w:rFonts w:ascii="Times New Roman" w:eastAsia="MS Mincho" w:hAnsi="Times New Roman" w:cs="Times New Roman"/>
          <w:sz w:val="24"/>
          <w:szCs w:val="24"/>
        </w:rPr>
        <w:t>, ("</w:t>
      </w:r>
      <w:r w:rsidRPr="000860C9">
        <w:rPr>
          <w:rFonts w:ascii="Times New Roman" w:eastAsia="MS Mincho" w:hAnsi="Times New Roman" w:cs="Times New Roman"/>
          <w:b/>
          <w:sz w:val="24"/>
          <w:szCs w:val="24"/>
          <w:u w:val="single"/>
        </w:rPr>
        <w:t>Contratante</w:t>
      </w:r>
      <w:r w:rsidRPr="000860C9">
        <w:rPr>
          <w:rFonts w:ascii="Times New Roman" w:eastAsia="MS Mincho" w:hAnsi="Times New Roman" w:cs="Times New Roman"/>
          <w:sz w:val="24"/>
          <w:szCs w:val="24"/>
        </w:rPr>
        <w:t>").</w:t>
      </w:r>
    </w:p>
    <w:p w14:paraId="138AFA96" w14:textId="77777777" w:rsidR="000860C9" w:rsidRPr="000860C9" w:rsidRDefault="000860C9" w:rsidP="000860C9">
      <w:pPr>
        <w:spacing w:after="0" w:line="320" w:lineRule="exact"/>
        <w:ind w:left="851" w:hanging="851"/>
        <w:contextualSpacing/>
        <w:jc w:val="both"/>
        <w:rPr>
          <w:rFonts w:ascii="Times New Roman" w:eastAsia="MS Mincho" w:hAnsi="Times New Roman" w:cs="Times New Roman"/>
          <w:b/>
          <w:sz w:val="24"/>
          <w:szCs w:val="24"/>
        </w:rPr>
      </w:pPr>
    </w:p>
    <w:p w14:paraId="55BC03DD" w14:textId="77777777" w:rsidR="000860C9" w:rsidRPr="000860C9" w:rsidRDefault="000860C9" w:rsidP="000860C9">
      <w:pPr>
        <w:keepNext/>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E, de outro lado: </w:t>
      </w:r>
    </w:p>
    <w:p w14:paraId="28ED180B" w14:textId="77777777" w:rsidR="000860C9" w:rsidRPr="000860C9" w:rsidRDefault="000860C9" w:rsidP="000860C9">
      <w:pPr>
        <w:keepNext/>
        <w:spacing w:after="0" w:line="320" w:lineRule="exact"/>
        <w:ind w:left="851" w:hanging="851"/>
        <w:contextualSpacing/>
        <w:jc w:val="both"/>
        <w:rPr>
          <w:rFonts w:ascii="Times New Roman" w:eastAsia="MS Mincho" w:hAnsi="Times New Roman" w:cs="Times New Roman"/>
          <w:sz w:val="24"/>
          <w:szCs w:val="24"/>
        </w:rPr>
      </w:pPr>
    </w:p>
    <w:p w14:paraId="2AC020E9" w14:textId="77777777" w:rsidR="000860C9" w:rsidRPr="000860C9" w:rsidRDefault="000860C9" w:rsidP="000860C9">
      <w:pPr>
        <w:widowControl w:val="0"/>
        <w:numPr>
          <w:ilvl w:val="0"/>
          <w:numId w:val="14"/>
        </w:numPr>
        <w:autoSpaceDE w:val="0"/>
        <w:autoSpaceDN w:val="0"/>
        <w:adjustRightInd w:val="0"/>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w:t>
      </w:r>
      <w:r w:rsidRPr="000860C9">
        <w:rPr>
          <w:rFonts w:ascii="Times New Roman" w:eastAsia="MS Mincho" w:hAnsi="Times New Roman" w:cs="Times New Roman"/>
          <w:b/>
          <w:bCs/>
          <w:sz w:val="24"/>
          <w:szCs w:val="24"/>
        </w:rPr>
        <w:t>denominação completa</w:t>
      </w:r>
      <w:r w:rsidRPr="000860C9">
        <w:rPr>
          <w:rFonts w:ascii="Times New Roman" w:eastAsia="MS Mincho" w:hAnsi="Times New Roman" w:cs="Times New Roman"/>
          <w:sz w:val="24"/>
          <w:szCs w:val="24"/>
        </w:rPr>
        <w:t>], sociedade [--], inscrita no CNPJ/ME sob o n. [--], com sede na cidade de [--], Estado de [--], na [endereço completo], CEP: [--], neste ato representada por [inserir nome e qualificação completa do representante legal da contratada] ("</w:t>
      </w:r>
      <w:r w:rsidRPr="000860C9">
        <w:rPr>
          <w:rFonts w:ascii="Times New Roman" w:eastAsia="MS Mincho" w:hAnsi="Times New Roman" w:cs="Times New Roman"/>
          <w:b/>
          <w:sz w:val="24"/>
          <w:szCs w:val="24"/>
          <w:u w:val="single"/>
        </w:rPr>
        <w:t>Contratada</w:t>
      </w:r>
      <w:r w:rsidRPr="000860C9">
        <w:rPr>
          <w:rFonts w:ascii="Times New Roman" w:eastAsia="MS Mincho" w:hAnsi="Times New Roman" w:cs="Times New Roman"/>
          <w:sz w:val="24"/>
          <w:szCs w:val="24"/>
        </w:rPr>
        <w:t>").</w:t>
      </w:r>
    </w:p>
    <w:p w14:paraId="27BB45FD" w14:textId="77777777" w:rsidR="000860C9" w:rsidRPr="000860C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sz w:val="24"/>
          <w:szCs w:val="24"/>
        </w:rPr>
      </w:pPr>
    </w:p>
    <w:p w14:paraId="5678CF5A" w14:textId="77777777" w:rsidR="000860C9"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Contratante e a Contratada, para fins deste instrumento, são denominadas conjuntamente como “</w:t>
      </w:r>
      <w:r w:rsidRPr="000860C9">
        <w:rPr>
          <w:rFonts w:ascii="Times New Roman" w:eastAsia="MS Mincho" w:hAnsi="Times New Roman" w:cs="Times New Roman"/>
          <w:b/>
          <w:sz w:val="24"/>
          <w:szCs w:val="24"/>
          <w:u w:val="single"/>
        </w:rPr>
        <w:t>Partes</w:t>
      </w:r>
      <w:r w:rsidRPr="000860C9">
        <w:rPr>
          <w:rFonts w:ascii="Times New Roman" w:eastAsia="MS Mincho" w:hAnsi="Times New Roman" w:cs="Times New Roman"/>
          <w:sz w:val="24"/>
          <w:szCs w:val="24"/>
        </w:rPr>
        <w:t>” e individualmente como “</w:t>
      </w:r>
      <w:r w:rsidRPr="000860C9">
        <w:rPr>
          <w:rFonts w:ascii="Times New Roman" w:eastAsia="MS Mincho" w:hAnsi="Times New Roman" w:cs="Times New Roman"/>
          <w:b/>
          <w:sz w:val="24"/>
          <w:szCs w:val="24"/>
          <w:u w:val="single"/>
        </w:rPr>
        <w:t>Parte</w:t>
      </w:r>
      <w:r w:rsidRPr="000860C9">
        <w:rPr>
          <w:rFonts w:ascii="Times New Roman" w:eastAsia="MS Mincho" w:hAnsi="Times New Roman" w:cs="Times New Roman"/>
          <w:sz w:val="24"/>
          <w:szCs w:val="24"/>
        </w:rPr>
        <w:t>”.</w:t>
      </w:r>
    </w:p>
    <w:p w14:paraId="73B7A4BB" w14:textId="77777777" w:rsidR="000860C9"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sz w:val="24"/>
          <w:szCs w:val="24"/>
        </w:rPr>
      </w:pPr>
    </w:p>
    <w:p w14:paraId="67378F7E" w14:textId="77777777" w:rsidR="000860C9" w:rsidRPr="000860C9"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r w:rsidRPr="000860C9">
        <w:rPr>
          <w:rFonts w:ascii="Times New Roman" w:eastAsia="MS Mincho" w:hAnsi="Times New Roman" w:cs="Times New Roman"/>
          <w:b/>
          <w:sz w:val="24"/>
          <w:szCs w:val="24"/>
        </w:rPr>
        <w:t>CONSIDERANDO QUE</w:t>
      </w:r>
      <w:r w:rsidRPr="000860C9">
        <w:rPr>
          <w:rFonts w:ascii="Times New Roman" w:eastAsia="MS Mincho" w:hAnsi="Times New Roman" w:cs="Times New Roman"/>
          <w:sz w:val="24"/>
          <w:szCs w:val="24"/>
        </w:rPr>
        <w:t>:</w:t>
      </w:r>
    </w:p>
    <w:p w14:paraId="5988D4D3" w14:textId="77777777" w:rsidR="000860C9" w:rsidRPr="000860C9"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lang w:val="en-US"/>
        </w:rPr>
      </w:pPr>
    </w:p>
    <w:p w14:paraId="65002C55" w14:textId="0C6B3CDE" w:rsidR="00D165AB" w:rsidRPr="00D165AB" w:rsidRDefault="000860C9" w:rsidP="00D165AB">
      <w:pPr>
        <w:pStyle w:val="PargrafodaLista"/>
        <w:numPr>
          <w:ilvl w:val="0"/>
          <w:numId w:val="15"/>
        </w:numPr>
        <w:ind w:left="851" w:hanging="851"/>
        <w:jc w:val="both"/>
        <w:rPr>
          <w:rFonts w:ascii="Times New Roman" w:eastAsia="MS Mincho" w:hAnsi="Times New Roman" w:cs="Times New Roman"/>
          <w:sz w:val="24"/>
          <w:szCs w:val="24"/>
        </w:rPr>
      </w:pPr>
      <w:r w:rsidRPr="00D165AB">
        <w:rPr>
          <w:rFonts w:ascii="Times New Roman" w:eastAsia="MS Mincho" w:hAnsi="Times New Roman" w:cs="Times New Roman"/>
          <w:sz w:val="24"/>
          <w:szCs w:val="24"/>
        </w:rPr>
        <w:t xml:space="preserve">A Contratada é uma sociedade que tem por objeto, dentre outros, a prestação de serviços </w:t>
      </w:r>
      <w:r w:rsidR="00D165AB" w:rsidRPr="00D165AB">
        <w:rPr>
          <w:rFonts w:ascii="Times New Roman" w:eastAsia="MS Mincho" w:hAnsi="Times New Roman" w:cs="Times New Roman"/>
          <w:sz w:val="24"/>
          <w:szCs w:val="24"/>
        </w:rPr>
        <w:t>especializados de vigilância desarmada, portaria e controladoria de acesso;</w:t>
      </w:r>
    </w:p>
    <w:p w14:paraId="13798362" w14:textId="77777777" w:rsidR="000860C9" w:rsidRPr="000860C9" w:rsidRDefault="000860C9" w:rsidP="000860C9">
      <w:pPr>
        <w:spacing w:after="0" w:line="320" w:lineRule="exact"/>
        <w:ind w:left="851" w:hanging="851"/>
        <w:contextualSpacing/>
        <w:rPr>
          <w:rFonts w:ascii="Times New Roman" w:eastAsia="MS Mincho" w:hAnsi="Times New Roman" w:cs="Times New Roman"/>
          <w:sz w:val="24"/>
          <w:szCs w:val="24"/>
        </w:rPr>
      </w:pPr>
    </w:p>
    <w:p w14:paraId="45BBF5EF" w14:textId="4EB43E0D" w:rsidR="000860C9" w:rsidRDefault="000860C9" w:rsidP="00D165AB">
      <w:pPr>
        <w:numPr>
          <w:ilvl w:val="0"/>
          <w:numId w:val="15"/>
        </w:numPr>
        <w:spacing w:after="0" w:line="320" w:lineRule="exact"/>
        <w:ind w:left="851" w:hanging="851"/>
        <w:contextualSpacing/>
        <w:jc w:val="both"/>
        <w:rPr>
          <w:rFonts w:ascii="Times New Roman" w:eastAsia="MS Mincho" w:hAnsi="Times New Roman" w:cs="Times New Roman"/>
          <w:sz w:val="24"/>
          <w:szCs w:val="24"/>
        </w:rPr>
      </w:pPr>
      <w:r w:rsidRPr="00D02221">
        <w:rPr>
          <w:rFonts w:ascii="Times New Roman" w:eastAsia="MS Mincho" w:hAnsi="Times New Roman" w:cs="Times New Roman"/>
          <w:sz w:val="24"/>
          <w:szCs w:val="24"/>
        </w:rPr>
        <w:t xml:space="preserve">A Contratante publicou, em </w:t>
      </w:r>
      <w:r w:rsidR="005025E7">
        <w:rPr>
          <w:rFonts w:ascii="Times New Roman" w:eastAsia="MS Mincho" w:hAnsi="Times New Roman" w:cs="Times New Roman"/>
          <w:sz w:val="24"/>
          <w:szCs w:val="24"/>
        </w:rPr>
        <w:t>......</w:t>
      </w:r>
      <w:r w:rsidRPr="00D02221">
        <w:rPr>
          <w:rFonts w:ascii="Times New Roman" w:eastAsia="MS Mincho" w:hAnsi="Times New Roman" w:cs="Times New Roman"/>
          <w:sz w:val="24"/>
          <w:szCs w:val="24"/>
        </w:rPr>
        <w:t xml:space="preserve">, aviso público para </w:t>
      </w:r>
      <w:r w:rsidR="004635E1">
        <w:rPr>
          <w:rFonts w:ascii="Times New Roman" w:eastAsia="MS Mincho" w:hAnsi="Times New Roman" w:cs="Times New Roman"/>
          <w:sz w:val="24"/>
          <w:szCs w:val="24"/>
        </w:rPr>
        <w:t xml:space="preserve">um </w:t>
      </w:r>
      <w:r w:rsidRPr="00D02221">
        <w:rPr>
          <w:rFonts w:ascii="Times New Roman" w:eastAsia="MS Mincho" w:hAnsi="Times New Roman" w:cs="Times New Roman"/>
          <w:sz w:val="24"/>
          <w:szCs w:val="24"/>
        </w:rPr>
        <w:t xml:space="preserve">procedimento de licitação referente à </w:t>
      </w:r>
      <w:r w:rsidR="00D165AB">
        <w:rPr>
          <w:rFonts w:ascii="Times New Roman" w:eastAsia="MS Mincho" w:hAnsi="Times New Roman" w:cs="Times New Roman"/>
          <w:sz w:val="24"/>
          <w:szCs w:val="24"/>
        </w:rPr>
        <w:t xml:space="preserve">prestação de serviços de </w:t>
      </w:r>
      <w:r w:rsidR="00D165AB" w:rsidRPr="00D165AB">
        <w:rPr>
          <w:rFonts w:ascii="Times New Roman" w:eastAsia="MS Mincho" w:hAnsi="Times New Roman" w:cs="Times New Roman"/>
          <w:sz w:val="24"/>
          <w:szCs w:val="24"/>
        </w:rPr>
        <w:t>vigilância diurna e noturna, portaria e controladoria de acesso das pessoas e dos veículos no estabelecimento da Contratante</w:t>
      </w:r>
      <w:r w:rsidR="00D02221">
        <w:rPr>
          <w:rFonts w:ascii="Times New Roman" w:eastAsia="MS Mincho" w:hAnsi="Times New Roman" w:cs="Times New Roman"/>
          <w:sz w:val="24"/>
          <w:szCs w:val="24"/>
        </w:rPr>
        <w:t>;</w:t>
      </w:r>
    </w:p>
    <w:p w14:paraId="03C93EBB" w14:textId="77777777" w:rsidR="00D02221" w:rsidRDefault="00D02221" w:rsidP="00D02221">
      <w:pPr>
        <w:pStyle w:val="PargrafodaLista"/>
        <w:rPr>
          <w:rFonts w:ascii="Times New Roman" w:eastAsia="MS Mincho" w:hAnsi="Times New Roman" w:cs="Times New Roman"/>
          <w:sz w:val="24"/>
          <w:szCs w:val="24"/>
        </w:rPr>
      </w:pPr>
    </w:p>
    <w:p w14:paraId="56D69C87" w14:textId="39C6033B" w:rsidR="000860C9" w:rsidRPr="000860C9" w:rsidRDefault="00D02221" w:rsidP="000860C9">
      <w:pPr>
        <w:numPr>
          <w:ilvl w:val="0"/>
          <w:numId w:val="15"/>
        </w:numPr>
        <w:spacing w:after="0" w:line="320" w:lineRule="exact"/>
        <w:ind w:left="851" w:hanging="851"/>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A Contratante enviou em  ( ) a Carta Convite</w:t>
      </w:r>
      <w:r w:rsidR="00D165AB">
        <w:rPr>
          <w:rFonts w:ascii="Times New Roman" w:eastAsia="MS Mincho" w:hAnsi="Times New Roman" w:cs="Times New Roman"/>
          <w:sz w:val="24"/>
          <w:szCs w:val="24"/>
        </w:rPr>
        <w:t>, que é parte integrante deste contrato (“</w:t>
      </w:r>
      <w:r w:rsidR="00D165AB" w:rsidRPr="00D02221">
        <w:rPr>
          <w:rFonts w:ascii="Times New Roman" w:eastAsia="MS Mincho" w:hAnsi="Times New Roman" w:cs="Times New Roman"/>
          <w:b/>
          <w:sz w:val="24"/>
          <w:szCs w:val="24"/>
        </w:rPr>
        <w:t>Anexo I</w:t>
      </w:r>
      <w:r w:rsidR="00D165AB">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a diversas empresas para apresentação da respectiva </w:t>
      </w:r>
      <w:r>
        <w:rPr>
          <w:rFonts w:ascii="Times New Roman" w:eastAsia="MS Mincho" w:hAnsi="Times New Roman" w:cs="Times New Roman"/>
          <w:sz w:val="24"/>
          <w:szCs w:val="24"/>
        </w:rPr>
        <w:lastRenderedPageBreak/>
        <w:t>prosposta e a</w:t>
      </w:r>
      <w:r w:rsidR="000860C9" w:rsidRPr="000860C9">
        <w:rPr>
          <w:rFonts w:ascii="Times New Roman" w:eastAsia="MS Mincho" w:hAnsi="Times New Roman" w:cs="Times New Roman"/>
          <w:sz w:val="24"/>
          <w:szCs w:val="24"/>
        </w:rPr>
        <w:t>pós de</w:t>
      </w:r>
      <w:r>
        <w:rPr>
          <w:rFonts w:ascii="Times New Roman" w:eastAsia="MS Mincho" w:hAnsi="Times New Roman" w:cs="Times New Roman"/>
          <w:sz w:val="24"/>
          <w:szCs w:val="24"/>
        </w:rPr>
        <w:t>vidamente conduzida a licitação nos termos da Carta Convite</w:t>
      </w:r>
      <w:r w:rsidR="00D165AB">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000860C9" w:rsidRPr="000860C9">
        <w:rPr>
          <w:rFonts w:ascii="Times New Roman" w:eastAsia="MS Mincho" w:hAnsi="Times New Roman" w:cs="Times New Roman"/>
          <w:sz w:val="24"/>
          <w:szCs w:val="24"/>
        </w:rPr>
        <w:t>a Contratada resultou vencedora do procedimento, sendo de interesse da Contratante contratar os serviç</w:t>
      </w:r>
      <w:r>
        <w:rPr>
          <w:rFonts w:ascii="Times New Roman" w:eastAsia="MS Mincho" w:hAnsi="Times New Roman" w:cs="Times New Roman"/>
          <w:sz w:val="24"/>
          <w:szCs w:val="24"/>
        </w:rPr>
        <w:t xml:space="preserve">os oferecidos pela Contratada; </w:t>
      </w:r>
    </w:p>
    <w:p w14:paraId="023FC48F"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0522D999" w14:textId="77777777" w:rsidR="00AB2C50" w:rsidRDefault="000860C9" w:rsidP="00AB2C50">
      <w:pPr>
        <w:numPr>
          <w:ilvl w:val="0"/>
          <w:numId w:val="15"/>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As Partes desejam estabelecer as condições relativas à prestação de serviços </w:t>
      </w:r>
      <w:r w:rsidR="00AB2C50" w:rsidRPr="00D165AB">
        <w:rPr>
          <w:rFonts w:ascii="Times New Roman" w:eastAsia="MS Mincho" w:hAnsi="Times New Roman" w:cs="Times New Roman"/>
          <w:sz w:val="24"/>
          <w:szCs w:val="24"/>
        </w:rPr>
        <w:t>vigilância diurna e noturna, portaria e controladoria de acesso das pessoas e dos veículos no estabelecimento da Contratante</w:t>
      </w:r>
      <w:r w:rsidR="00AB2C50">
        <w:rPr>
          <w:rFonts w:ascii="Times New Roman" w:eastAsia="MS Mincho" w:hAnsi="Times New Roman" w:cs="Times New Roman"/>
          <w:sz w:val="24"/>
          <w:szCs w:val="24"/>
        </w:rPr>
        <w:t>;</w:t>
      </w:r>
    </w:p>
    <w:p w14:paraId="6364496F" w14:textId="6A0CB905" w:rsidR="000860C9" w:rsidRPr="000860C9" w:rsidRDefault="000860C9" w:rsidP="0076207F">
      <w:pPr>
        <w:spacing w:after="0" w:line="320" w:lineRule="exact"/>
        <w:ind w:left="851"/>
        <w:contextualSpacing/>
        <w:jc w:val="both"/>
        <w:rPr>
          <w:rFonts w:ascii="Times New Roman" w:eastAsia="MS Mincho" w:hAnsi="Times New Roman" w:cs="Times New Roman"/>
          <w:sz w:val="24"/>
          <w:szCs w:val="24"/>
        </w:rPr>
      </w:pPr>
    </w:p>
    <w:p w14:paraId="19621CF7" w14:textId="77777777" w:rsidR="000860C9" w:rsidRPr="000860C9" w:rsidRDefault="000860C9" w:rsidP="000860C9">
      <w:pPr>
        <w:spacing w:after="0" w:line="320" w:lineRule="exact"/>
        <w:contextualSpacing/>
        <w:jc w:val="both"/>
        <w:rPr>
          <w:rFonts w:ascii="Times New Roman" w:eastAsia="MS Mincho" w:hAnsi="Times New Roman" w:cs="Times New Roman"/>
          <w:b/>
          <w:sz w:val="24"/>
          <w:szCs w:val="24"/>
        </w:rPr>
      </w:pPr>
    </w:p>
    <w:p w14:paraId="63FE00F3" w14:textId="77777777" w:rsidR="000860C9"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sz w:val="24"/>
          <w:szCs w:val="24"/>
        </w:rPr>
      </w:pPr>
      <w:r w:rsidRPr="000860C9">
        <w:rPr>
          <w:rFonts w:ascii="Times New Roman" w:eastAsia="MS Mincho" w:hAnsi="Times New Roman" w:cs="Times New Roman"/>
          <w:b/>
          <w:sz w:val="24"/>
          <w:szCs w:val="24"/>
        </w:rPr>
        <w:t>RESOLVEM</w:t>
      </w:r>
      <w:r w:rsidRPr="000860C9">
        <w:rPr>
          <w:rFonts w:ascii="Times New Roman" w:eastAsia="MS Mincho" w:hAnsi="Times New Roman" w:cs="Times New Roman"/>
          <w:sz w:val="24"/>
          <w:szCs w:val="24"/>
        </w:rPr>
        <w:t xml:space="preserve"> as Partes</w:t>
      </w:r>
      <w:r w:rsidRPr="000860C9">
        <w:rPr>
          <w:rFonts w:ascii="Times New Roman" w:eastAsia="MS Mincho" w:hAnsi="Times New Roman" w:cs="Times New Roman"/>
          <w:b/>
          <w:sz w:val="24"/>
          <w:szCs w:val="24"/>
        </w:rPr>
        <w:t xml:space="preserve"> </w:t>
      </w:r>
      <w:r w:rsidRPr="000860C9">
        <w:rPr>
          <w:rFonts w:ascii="Times New Roman" w:eastAsia="MS Mincho" w:hAnsi="Times New Roman" w:cs="Times New Roman"/>
          <w:sz w:val="24"/>
          <w:szCs w:val="24"/>
        </w:rPr>
        <w:t>firmar o presente Contrato de Prestação de Serviços (“</w:t>
      </w:r>
      <w:r w:rsidRPr="000860C9">
        <w:rPr>
          <w:rFonts w:ascii="Times New Roman" w:eastAsia="MS Mincho" w:hAnsi="Times New Roman" w:cs="Times New Roman"/>
          <w:b/>
          <w:sz w:val="24"/>
          <w:szCs w:val="24"/>
          <w:u w:val="single"/>
        </w:rPr>
        <w:t>Contrato</w:t>
      </w:r>
      <w:r w:rsidRPr="000860C9">
        <w:rPr>
          <w:rFonts w:ascii="Times New Roman" w:eastAsia="MS Mincho" w:hAnsi="Times New Roman" w:cs="Times New Roman"/>
          <w:sz w:val="24"/>
          <w:szCs w:val="24"/>
        </w:rPr>
        <w:t>”) que será regido pela legislação aplicável e pelas cláusulas e condições abaixo descritas:</w:t>
      </w:r>
    </w:p>
    <w:p w14:paraId="22776696" w14:textId="77777777" w:rsidR="000860C9"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p w14:paraId="59A74914"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DO OBJETO</w:t>
      </w:r>
    </w:p>
    <w:p w14:paraId="01AB7423" w14:textId="77777777" w:rsidR="000860C9" w:rsidRPr="000860C9"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29931D76" w14:textId="7389AF63" w:rsidR="000860C9" w:rsidRPr="0076207F" w:rsidRDefault="000860C9" w:rsidP="004A6715">
      <w:pPr>
        <w:pStyle w:val="PargrafodaLista"/>
        <w:widowControl w:val="0"/>
        <w:numPr>
          <w:ilvl w:val="1"/>
          <w:numId w:val="16"/>
        </w:numPr>
        <w:tabs>
          <w:tab w:val="left" w:pos="709"/>
        </w:tabs>
        <w:autoSpaceDE w:val="0"/>
        <w:autoSpaceDN w:val="0"/>
        <w:adjustRightInd w:val="0"/>
        <w:spacing w:after="0" w:line="320" w:lineRule="exact"/>
        <w:jc w:val="both"/>
        <w:rPr>
          <w:rFonts w:ascii="Times New Roman" w:eastAsia="MS Mincho" w:hAnsi="Times New Roman" w:cs="Times New Roman"/>
          <w:sz w:val="24"/>
          <w:szCs w:val="24"/>
        </w:rPr>
      </w:pPr>
      <w:bookmarkStart w:id="1" w:name="_Ref65056412"/>
      <w:r w:rsidRPr="0076207F">
        <w:rPr>
          <w:rFonts w:ascii="Times New Roman" w:eastAsia="MS Mincho" w:hAnsi="Times New Roman" w:cs="Times New Roman"/>
          <w:sz w:val="24"/>
          <w:szCs w:val="24"/>
        </w:rPr>
        <w:t>O presente Contrato</w:t>
      </w:r>
      <w:r w:rsidRPr="0076207F">
        <w:rPr>
          <w:rFonts w:ascii="Times New Roman" w:eastAsia="MS Mincho" w:hAnsi="Times New Roman" w:cs="Times New Roman"/>
          <w:b/>
          <w:sz w:val="24"/>
          <w:szCs w:val="24"/>
        </w:rPr>
        <w:t xml:space="preserve"> </w:t>
      </w:r>
      <w:r w:rsidRPr="0076207F">
        <w:rPr>
          <w:rFonts w:ascii="Times New Roman" w:eastAsia="MS Mincho" w:hAnsi="Times New Roman" w:cs="Times New Roman"/>
          <w:sz w:val="24"/>
          <w:szCs w:val="24"/>
        </w:rPr>
        <w:t xml:space="preserve">tem por objeto a prestação de serviços </w:t>
      </w:r>
      <w:r w:rsidR="0076207F" w:rsidRPr="0076207F">
        <w:rPr>
          <w:rFonts w:ascii="Times New Roman" w:eastAsia="MS Mincho" w:hAnsi="Times New Roman" w:cs="Times New Roman"/>
          <w:sz w:val="24"/>
          <w:szCs w:val="24"/>
        </w:rPr>
        <w:t>de vigilância diurna e noturna, portaria e controladoria de acesso das pessoas e dos veículos no</w:t>
      </w:r>
      <w:r w:rsidR="0076207F">
        <w:rPr>
          <w:rFonts w:ascii="Times New Roman" w:eastAsia="MS Mincho" w:hAnsi="Times New Roman" w:cs="Times New Roman"/>
          <w:sz w:val="24"/>
          <w:szCs w:val="24"/>
        </w:rPr>
        <w:t xml:space="preserve"> estabelecimento da Contratante</w:t>
      </w:r>
      <w:r w:rsidRPr="0076207F">
        <w:rPr>
          <w:rFonts w:ascii="Times New Roman" w:eastAsia="MS Mincho" w:hAnsi="Times New Roman" w:cs="Times New Roman"/>
          <w:sz w:val="24"/>
          <w:szCs w:val="24"/>
        </w:rPr>
        <w:t>, incluindo o fornecimento, pela Contratada, de todos os materiais e equipamentos necessários para a execução dos referidos serviços, de acordo com as normas e especificações</w:t>
      </w:r>
      <w:r w:rsidR="001402C1" w:rsidRPr="0076207F">
        <w:rPr>
          <w:rFonts w:ascii="Times New Roman" w:eastAsia="MS Mincho" w:hAnsi="Times New Roman" w:cs="Times New Roman"/>
          <w:sz w:val="24"/>
          <w:szCs w:val="24"/>
        </w:rPr>
        <w:t xml:space="preserve"> descritas no presente Contrato, Carta Convite e relativos anexos</w:t>
      </w:r>
      <w:r w:rsidRPr="0076207F">
        <w:rPr>
          <w:rFonts w:ascii="Times New Roman" w:eastAsia="MS Mincho" w:hAnsi="Times New Roman" w:cs="Times New Roman"/>
          <w:sz w:val="24"/>
          <w:szCs w:val="24"/>
        </w:rPr>
        <w:t xml:space="preserve"> (“</w:t>
      </w:r>
      <w:r w:rsidRPr="0076207F">
        <w:rPr>
          <w:rFonts w:ascii="Times New Roman" w:eastAsia="MS Mincho" w:hAnsi="Times New Roman" w:cs="Times New Roman"/>
          <w:b/>
          <w:bCs/>
          <w:sz w:val="24"/>
          <w:szCs w:val="24"/>
          <w:u w:val="single"/>
        </w:rPr>
        <w:t>Serviços</w:t>
      </w:r>
      <w:r w:rsidRPr="0076207F">
        <w:rPr>
          <w:rFonts w:ascii="Times New Roman" w:eastAsia="MS Mincho" w:hAnsi="Times New Roman" w:cs="Times New Roman"/>
          <w:sz w:val="24"/>
          <w:szCs w:val="24"/>
        </w:rPr>
        <w:t>”).</w:t>
      </w:r>
      <w:bookmarkEnd w:id="1"/>
    </w:p>
    <w:p w14:paraId="0BDDFAEF" w14:textId="77777777" w:rsidR="000860C9" w:rsidRPr="000860C9"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DF05CBE" w14:textId="7A278318" w:rsidR="000860C9" w:rsidRPr="000860C9" w:rsidRDefault="0076207F"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Os Serviços serão executados</w:t>
      </w:r>
      <w:r w:rsidR="000860C9" w:rsidRPr="000860C9">
        <w:rPr>
          <w:rFonts w:ascii="Times New Roman" w:eastAsia="MS Mincho" w:hAnsi="Times New Roman" w:cs="Times New Roman"/>
          <w:sz w:val="24"/>
          <w:szCs w:val="24"/>
        </w:rPr>
        <w:t xml:space="preserve"> na sede da Contratante, localizada na cidade de São Paulo, Estado de São Paulo, na Avenida Paulista, nº 1.963, Bairro: Bela Vista, CEP: 01311-300 (“</w:t>
      </w:r>
      <w:r w:rsidR="000860C9" w:rsidRPr="000860C9">
        <w:rPr>
          <w:rFonts w:ascii="Times New Roman" w:eastAsia="MS Mincho" w:hAnsi="Times New Roman" w:cs="Times New Roman"/>
          <w:sz w:val="24"/>
          <w:szCs w:val="24"/>
          <w:u w:val="single"/>
        </w:rPr>
        <w:t>Sede da Contratante</w:t>
      </w:r>
      <w:r w:rsidR="000860C9" w:rsidRPr="000860C9">
        <w:rPr>
          <w:rFonts w:ascii="Times New Roman" w:eastAsia="MS Mincho" w:hAnsi="Times New Roman" w:cs="Times New Roman"/>
          <w:sz w:val="24"/>
          <w:szCs w:val="24"/>
        </w:rPr>
        <w:t>”).</w:t>
      </w:r>
    </w:p>
    <w:p w14:paraId="6922CE85" w14:textId="77777777" w:rsidR="000860C9" w:rsidRPr="000860C9"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1A4DEB6" w14:textId="7419CF18" w:rsidR="0076207F" w:rsidRDefault="000860C9" w:rsidP="00B8378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2" w:name="_Ref65056420"/>
      <w:r w:rsidRPr="00B83789">
        <w:rPr>
          <w:rFonts w:ascii="Times New Roman" w:eastAsia="MS Mincho" w:hAnsi="Times New Roman" w:cs="Times New Roman"/>
          <w:sz w:val="24"/>
          <w:szCs w:val="24"/>
        </w:rPr>
        <w:t xml:space="preserve">Os Serviços mínimos que deverão ser executados </w:t>
      </w:r>
      <w:r w:rsidR="0076207F">
        <w:rPr>
          <w:rFonts w:ascii="Times New Roman" w:eastAsia="MS Mincho" w:hAnsi="Times New Roman" w:cs="Times New Roman"/>
          <w:sz w:val="24"/>
          <w:szCs w:val="24"/>
        </w:rPr>
        <w:t>pela Contratada à Contratante da seguinte forma</w:t>
      </w:r>
      <w:r w:rsidRPr="00B83789">
        <w:rPr>
          <w:rFonts w:ascii="Times New Roman" w:eastAsia="MS Mincho" w:hAnsi="Times New Roman" w:cs="Times New Roman"/>
          <w:sz w:val="24"/>
          <w:szCs w:val="24"/>
        </w:rPr>
        <w:t xml:space="preserve">: </w:t>
      </w:r>
    </w:p>
    <w:p w14:paraId="6AFD134C" w14:textId="77777777" w:rsidR="0076207F" w:rsidRDefault="0076207F" w:rsidP="0076207F">
      <w:pPr>
        <w:pStyle w:val="PargrafodaLista"/>
        <w:rPr>
          <w:rFonts w:ascii="Times New Roman" w:eastAsia="MS Mincho" w:hAnsi="Times New Roman" w:cs="Times New Roman"/>
          <w:sz w:val="24"/>
          <w:szCs w:val="24"/>
        </w:rPr>
      </w:pPr>
    </w:p>
    <w:p w14:paraId="4B5A638B" w14:textId="75D57BB4" w:rsidR="00DC3D68" w:rsidRPr="00DA6C12" w:rsidRDefault="00DC3D68" w:rsidP="00DC3D68">
      <w:pPr>
        <w:numPr>
          <w:ilvl w:val="0"/>
          <w:numId w:val="22"/>
        </w:numPr>
        <w:spacing w:after="200" w:line="276" w:lineRule="auto"/>
        <w:jc w:val="both"/>
        <w:rPr>
          <w:rFonts w:ascii="Times New Roman" w:eastAsia="MS Mincho" w:hAnsi="Times New Roman" w:cs="Times New Roman"/>
          <w:sz w:val="24"/>
          <w:szCs w:val="24"/>
        </w:rPr>
      </w:pPr>
      <w:r w:rsidRPr="00DA6C12">
        <w:rPr>
          <w:rFonts w:ascii="Times New Roman" w:eastAsia="MS Mincho" w:hAnsi="Times New Roman" w:cs="Times New Roman"/>
          <w:sz w:val="24"/>
          <w:szCs w:val="24"/>
        </w:rPr>
        <w:t>Prestar os serviços de portaria e controladoria de acesso das pessoas e dos veículos nas dependências deste Consulado Geral, de segunda à sexta-feira das 7h00 às 19h00 (com escala 5X2), por meio de uma equipe de 3 (três) funcionários. Os funcionarios irão comprir 44 horas semanais, conforme o funcionamento do Consulado.</w:t>
      </w:r>
    </w:p>
    <w:p w14:paraId="4D7BBBFF" w14:textId="701E7B39" w:rsidR="00790517" w:rsidRPr="00DA6C12" w:rsidRDefault="00790517" w:rsidP="00DC3D68">
      <w:pPr>
        <w:numPr>
          <w:ilvl w:val="0"/>
          <w:numId w:val="22"/>
        </w:numPr>
        <w:spacing w:after="200" w:line="276" w:lineRule="auto"/>
        <w:jc w:val="both"/>
        <w:rPr>
          <w:rFonts w:ascii="Times New Roman" w:eastAsia="MS Mincho" w:hAnsi="Times New Roman" w:cs="Times New Roman"/>
          <w:sz w:val="24"/>
          <w:szCs w:val="24"/>
        </w:rPr>
      </w:pPr>
      <w:r w:rsidRPr="00DA6C12">
        <w:rPr>
          <w:rFonts w:ascii="Times New Roman" w:eastAsia="MS Mincho" w:hAnsi="Times New Roman" w:cs="Times New Roman"/>
          <w:sz w:val="24"/>
          <w:szCs w:val="24"/>
        </w:rPr>
        <w:t xml:space="preserve">Prestar os serviços de vigilância diurna </w:t>
      </w:r>
      <w:r w:rsidRPr="00DA6C12">
        <w:rPr>
          <w:rFonts w:ascii="Times New Roman" w:eastAsia="MS Mincho" w:hAnsi="Times New Roman" w:cs="Times New Roman"/>
          <w:sz w:val="24"/>
          <w:szCs w:val="24"/>
          <w:u w:val="single"/>
        </w:rPr>
        <w:t>não armada</w:t>
      </w:r>
      <w:r w:rsidRPr="00DA6C12">
        <w:rPr>
          <w:rFonts w:ascii="Times New Roman" w:eastAsia="MS Mincho" w:hAnsi="Times New Roman" w:cs="Times New Roman"/>
          <w:sz w:val="24"/>
          <w:szCs w:val="24"/>
        </w:rPr>
        <w:t xml:space="preserve"> por meio de 1 (um) vigilante </w:t>
      </w:r>
      <w:r w:rsidRPr="00DA6C12">
        <w:rPr>
          <w:rFonts w:ascii="Times New Roman" w:eastAsia="MS Mincho" w:hAnsi="Times New Roman" w:cs="Times New Roman"/>
          <w:sz w:val="24"/>
          <w:szCs w:val="24"/>
          <w:u w:val="single"/>
        </w:rPr>
        <w:t>não armado</w:t>
      </w:r>
      <w:r w:rsidRPr="00DA6C12">
        <w:rPr>
          <w:rFonts w:ascii="Times New Roman" w:eastAsia="MS Mincho" w:hAnsi="Times New Roman" w:cs="Times New Roman"/>
          <w:sz w:val="24"/>
          <w:szCs w:val="24"/>
        </w:rPr>
        <w:t xml:space="preserve"> que irá cumprir 44 horas semanais conforme o funcionamento deste Consulado Geral, de segunda à sexta-feira das 7h00 às 19h00 (com escala 5X2).</w:t>
      </w:r>
    </w:p>
    <w:p w14:paraId="65A9967F" w14:textId="5E35A551" w:rsidR="00DC3D68" w:rsidRPr="00DA6C12" w:rsidRDefault="00DC3D68" w:rsidP="00DC3D68">
      <w:pPr>
        <w:numPr>
          <w:ilvl w:val="0"/>
          <w:numId w:val="22"/>
        </w:numPr>
        <w:spacing w:after="200" w:line="276" w:lineRule="auto"/>
        <w:jc w:val="both"/>
        <w:rPr>
          <w:rFonts w:ascii="Times New Roman" w:eastAsia="MS Mincho" w:hAnsi="Times New Roman" w:cs="Times New Roman"/>
          <w:sz w:val="24"/>
          <w:szCs w:val="24"/>
        </w:rPr>
      </w:pPr>
      <w:r w:rsidRPr="00DA6C12">
        <w:rPr>
          <w:rFonts w:ascii="Times New Roman" w:eastAsia="MS Mincho" w:hAnsi="Times New Roman" w:cs="Times New Roman"/>
          <w:sz w:val="24"/>
          <w:szCs w:val="24"/>
        </w:rPr>
        <w:lastRenderedPageBreak/>
        <w:t>Prestar os serviços de vigilância noturna</w:t>
      </w:r>
      <w:r w:rsidR="00790517" w:rsidRPr="00DA6C12">
        <w:rPr>
          <w:rFonts w:ascii="Times New Roman" w:eastAsia="MS Mincho" w:hAnsi="Times New Roman" w:cs="Times New Roman"/>
          <w:sz w:val="24"/>
          <w:szCs w:val="24"/>
        </w:rPr>
        <w:t xml:space="preserve"> </w:t>
      </w:r>
      <w:r w:rsidR="00790517" w:rsidRPr="00DA6C12">
        <w:rPr>
          <w:rFonts w:ascii="Times New Roman" w:eastAsia="MS Mincho" w:hAnsi="Times New Roman" w:cs="Times New Roman"/>
          <w:sz w:val="24"/>
          <w:szCs w:val="24"/>
          <w:u w:val="single"/>
        </w:rPr>
        <w:t>não armada</w:t>
      </w:r>
      <w:r w:rsidR="00790517" w:rsidRPr="00DA6C12">
        <w:rPr>
          <w:rFonts w:ascii="Times New Roman" w:eastAsia="MS Mincho" w:hAnsi="Times New Roman" w:cs="Times New Roman"/>
          <w:sz w:val="24"/>
          <w:szCs w:val="24"/>
        </w:rPr>
        <w:t xml:space="preserve"> por meio de</w:t>
      </w:r>
      <w:r w:rsidRPr="00DA6C12">
        <w:rPr>
          <w:rFonts w:ascii="Times New Roman" w:eastAsia="MS Mincho" w:hAnsi="Times New Roman" w:cs="Times New Roman"/>
          <w:sz w:val="24"/>
          <w:szCs w:val="24"/>
        </w:rPr>
        <w:t xml:space="preserve"> </w:t>
      </w:r>
      <w:r w:rsidR="00790517" w:rsidRPr="00DA6C12">
        <w:rPr>
          <w:rFonts w:ascii="Times New Roman" w:eastAsia="MS Mincho" w:hAnsi="Times New Roman" w:cs="Times New Roman"/>
          <w:sz w:val="24"/>
          <w:szCs w:val="24"/>
        </w:rPr>
        <w:t>2</w:t>
      </w:r>
      <w:r w:rsidRPr="00DA6C12">
        <w:rPr>
          <w:rFonts w:ascii="Times New Roman" w:eastAsia="MS Mincho" w:hAnsi="Times New Roman" w:cs="Times New Roman"/>
          <w:sz w:val="24"/>
          <w:szCs w:val="24"/>
        </w:rPr>
        <w:t xml:space="preserve"> (</w:t>
      </w:r>
      <w:r w:rsidR="00790517" w:rsidRPr="00DA6C12">
        <w:rPr>
          <w:rFonts w:ascii="Times New Roman" w:eastAsia="MS Mincho" w:hAnsi="Times New Roman" w:cs="Times New Roman"/>
          <w:sz w:val="24"/>
          <w:szCs w:val="24"/>
        </w:rPr>
        <w:t>dois</w:t>
      </w:r>
      <w:r w:rsidRPr="00DA6C12">
        <w:rPr>
          <w:rFonts w:ascii="Times New Roman" w:eastAsia="MS Mincho" w:hAnsi="Times New Roman" w:cs="Times New Roman"/>
          <w:sz w:val="24"/>
          <w:szCs w:val="24"/>
        </w:rPr>
        <w:t>) vigilante</w:t>
      </w:r>
      <w:r w:rsidR="00790517" w:rsidRPr="00DA6C12">
        <w:rPr>
          <w:rFonts w:ascii="Times New Roman" w:eastAsia="MS Mincho" w:hAnsi="Times New Roman" w:cs="Times New Roman"/>
          <w:sz w:val="24"/>
          <w:szCs w:val="24"/>
        </w:rPr>
        <w:t>s</w:t>
      </w:r>
      <w:r w:rsidRPr="00DA6C12">
        <w:rPr>
          <w:rFonts w:ascii="Times New Roman" w:eastAsia="MS Mincho" w:hAnsi="Times New Roman" w:cs="Times New Roman"/>
          <w:sz w:val="24"/>
          <w:szCs w:val="24"/>
        </w:rPr>
        <w:t xml:space="preserve"> </w:t>
      </w:r>
      <w:r w:rsidRPr="00DA6C12">
        <w:rPr>
          <w:rFonts w:ascii="Times New Roman" w:eastAsia="MS Mincho" w:hAnsi="Times New Roman" w:cs="Times New Roman"/>
          <w:sz w:val="24"/>
          <w:szCs w:val="24"/>
          <w:u w:val="single"/>
        </w:rPr>
        <w:t>não armado</w:t>
      </w:r>
      <w:r w:rsidR="00790517" w:rsidRPr="00DA6C12">
        <w:rPr>
          <w:rFonts w:ascii="Times New Roman" w:eastAsia="MS Mincho" w:hAnsi="Times New Roman" w:cs="Times New Roman"/>
          <w:sz w:val="24"/>
          <w:szCs w:val="24"/>
          <w:u w:val="single"/>
        </w:rPr>
        <w:t>s</w:t>
      </w:r>
      <w:r w:rsidRPr="00DA6C12">
        <w:rPr>
          <w:rFonts w:ascii="Times New Roman" w:eastAsia="MS Mincho" w:hAnsi="Times New Roman" w:cs="Times New Roman"/>
          <w:sz w:val="24"/>
          <w:szCs w:val="24"/>
        </w:rPr>
        <w:t xml:space="preserve"> de segunda à domingo, das 19h00 às 7h00 (com escala 12X36). </w:t>
      </w:r>
    </w:p>
    <w:p w14:paraId="67FF07BF" w14:textId="41A8D8F4" w:rsidR="00AD31C3" w:rsidRPr="00DA6C12" w:rsidRDefault="00DC3D68" w:rsidP="00790517">
      <w:pPr>
        <w:numPr>
          <w:ilvl w:val="0"/>
          <w:numId w:val="22"/>
        </w:numPr>
        <w:spacing w:after="200" w:line="276" w:lineRule="auto"/>
        <w:jc w:val="both"/>
        <w:rPr>
          <w:rFonts w:ascii="Times New Roman" w:eastAsia="MS Mincho" w:hAnsi="Times New Roman" w:cs="Times New Roman"/>
          <w:sz w:val="24"/>
          <w:szCs w:val="24"/>
        </w:rPr>
      </w:pPr>
      <w:r w:rsidRPr="00DA6C12">
        <w:rPr>
          <w:rFonts w:ascii="Times New Roman" w:eastAsia="MS Mincho" w:hAnsi="Times New Roman" w:cs="Times New Roman"/>
          <w:sz w:val="24"/>
          <w:szCs w:val="24"/>
        </w:rPr>
        <w:t>Prestar os serviços de vigilância diurna</w:t>
      </w:r>
      <w:r w:rsidR="00790517" w:rsidRPr="00DA6C12">
        <w:rPr>
          <w:rFonts w:ascii="Times New Roman" w:eastAsia="MS Mincho" w:hAnsi="Times New Roman" w:cs="Times New Roman"/>
          <w:sz w:val="24"/>
          <w:szCs w:val="24"/>
        </w:rPr>
        <w:t xml:space="preserve"> </w:t>
      </w:r>
      <w:r w:rsidR="00790517" w:rsidRPr="00DA6C12">
        <w:rPr>
          <w:rFonts w:ascii="Times New Roman" w:eastAsia="MS Mincho" w:hAnsi="Times New Roman" w:cs="Times New Roman"/>
          <w:sz w:val="24"/>
          <w:szCs w:val="24"/>
          <w:u w:val="single"/>
        </w:rPr>
        <w:t>não armada</w:t>
      </w:r>
      <w:r w:rsidRPr="00DA6C12">
        <w:rPr>
          <w:rFonts w:ascii="Times New Roman" w:eastAsia="MS Mincho" w:hAnsi="Times New Roman" w:cs="Times New Roman"/>
          <w:sz w:val="24"/>
          <w:szCs w:val="24"/>
        </w:rPr>
        <w:t xml:space="preserve"> </w:t>
      </w:r>
      <w:r w:rsidR="00790517" w:rsidRPr="00DA6C12">
        <w:rPr>
          <w:rFonts w:ascii="Times New Roman" w:eastAsia="MS Mincho" w:hAnsi="Times New Roman" w:cs="Times New Roman"/>
          <w:sz w:val="24"/>
          <w:szCs w:val="24"/>
        </w:rPr>
        <w:t xml:space="preserve">por meio de 2 (dois) vigilantes </w:t>
      </w:r>
      <w:r w:rsidR="00790517" w:rsidRPr="00DA6C12">
        <w:rPr>
          <w:rFonts w:ascii="Times New Roman" w:eastAsia="MS Mincho" w:hAnsi="Times New Roman" w:cs="Times New Roman"/>
          <w:sz w:val="24"/>
          <w:szCs w:val="24"/>
          <w:u w:val="single"/>
        </w:rPr>
        <w:t>não armados</w:t>
      </w:r>
      <w:r w:rsidR="00790517" w:rsidRPr="00DA6C12">
        <w:rPr>
          <w:rFonts w:ascii="Times New Roman" w:eastAsia="MS Mincho" w:hAnsi="Times New Roman" w:cs="Times New Roman"/>
          <w:sz w:val="24"/>
          <w:szCs w:val="24"/>
        </w:rPr>
        <w:t xml:space="preserve"> </w:t>
      </w:r>
      <w:r w:rsidRPr="00DA6C12">
        <w:rPr>
          <w:rFonts w:ascii="Times New Roman" w:eastAsia="MS Mincho" w:hAnsi="Times New Roman" w:cs="Times New Roman"/>
          <w:sz w:val="24"/>
          <w:szCs w:val="24"/>
        </w:rPr>
        <w:t xml:space="preserve">aos sábados, domingos e feriados, das 7h00 às 19h00. </w:t>
      </w:r>
    </w:p>
    <w:bookmarkEnd w:id="2"/>
    <w:p w14:paraId="125080A1" w14:textId="33AF0E75" w:rsidR="00AD31C3" w:rsidRPr="00DA6C12" w:rsidRDefault="00AD31C3" w:rsidP="00AD31C3">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DA6C12">
        <w:rPr>
          <w:rFonts w:ascii="Times New Roman" w:eastAsia="MS Mincho" w:hAnsi="Times New Roman" w:cs="Times New Roman"/>
          <w:sz w:val="24"/>
          <w:szCs w:val="24"/>
        </w:rPr>
        <w:t>Os funcionários da Contratada serão treinados, uniformizados e identificados por meio de crachás. A Contratada garantirá, ainda, a supervisão constante e o suporte operacional, inclusive remoto, em caso de necessidade (eventos suspeitos, infração no prédio, disparo do alarme, etc.).</w:t>
      </w:r>
      <w:r w:rsidR="00DA6C12" w:rsidRPr="00DA6C12">
        <w:t xml:space="preserve"> </w:t>
      </w:r>
      <w:r w:rsidR="00DA6C12" w:rsidRPr="00DA6C12">
        <w:rPr>
          <w:rFonts w:ascii="Times New Roman" w:eastAsia="MS Mincho" w:hAnsi="Times New Roman" w:cs="Times New Roman"/>
          <w:sz w:val="24"/>
          <w:szCs w:val="24"/>
        </w:rPr>
        <w:t>Em relação aso vigilantes noturnos, a Contratada deverá tambem fornecer lanternas funcionantes.</w:t>
      </w:r>
    </w:p>
    <w:p w14:paraId="3D04B444" w14:textId="77777777" w:rsidR="00AD31C3" w:rsidRPr="00DA6C12" w:rsidRDefault="00AD31C3" w:rsidP="00AD31C3">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05F066D5" w14:textId="194F4D2D" w:rsidR="000860C9" w:rsidRPr="00DA6C12"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DA6C12">
        <w:rPr>
          <w:rFonts w:ascii="Times New Roman" w:eastAsia="MS Mincho" w:hAnsi="Times New Roman" w:cs="Times New Roman"/>
          <w:sz w:val="24"/>
          <w:szCs w:val="24"/>
        </w:rPr>
        <w:t xml:space="preserve">A Contratada declara expressamente que, para a consecução do objeto do presente Contrato, não efetuou e nem efetuará, salvo com expressa anuência da Contratante, qualquer investimento significativo para a execução dos </w:t>
      </w:r>
      <w:r w:rsidRPr="00DA6C12">
        <w:rPr>
          <w:rFonts w:ascii="Times New Roman" w:eastAsia="MS Mincho" w:hAnsi="Times New Roman" w:cs="Times New Roman"/>
          <w:b/>
          <w:sz w:val="24"/>
          <w:szCs w:val="24"/>
        </w:rPr>
        <w:t>Serviços</w:t>
      </w:r>
      <w:r w:rsidRPr="00DA6C12">
        <w:rPr>
          <w:rFonts w:ascii="Times New Roman" w:eastAsia="MS Mincho" w:hAnsi="Times New Roman" w:cs="Times New Roman"/>
          <w:sz w:val="24"/>
          <w:szCs w:val="24"/>
        </w:rPr>
        <w:t>.</w:t>
      </w:r>
    </w:p>
    <w:p w14:paraId="72A5BC83" w14:textId="77777777" w:rsidR="000860C9" w:rsidRPr="000860C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5B3DE433"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DOS MATERIAIS E EQUIPAMENTOS ENVOLVIDOS NA PRESTAÇÃO DOS SERVIÇOS</w:t>
      </w:r>
    </w:p>
    <w:p w14:paraId="7068670B" w14:textId="77777777" w:rsidR="000860C9" w:rsidRPr="000860C9"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p>
    <w:p w14:paraId="64B9261B" w14:textId="2A4FBBBC" w:rsidR="000C0F0F" w:rsidRPr="000C0F0F" w:rsidRDefault="000860C9" w:rsidP="000C0F0F">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83326A">
        <w:rPr>
          <w:rFonts w:ascii="Times New Roman" w:eastAsia="MS Mincho" w:hAnsi="Times New Roman" w:cs="Times New Roman"/>
          <w:sz w:val="24"/>
          <w:szCs w:val="24"/>
        </w:rPr>
        <w:t xml:space="preserve">A Contratada deverá fornecer aos seus funcionários, tempestivamente, todos e quaisquer materiais e equipamentos necessários à prestação dos </w:t>
      </w:r>
      <w:r w:rsidRPr="0083326A">
        <w:rPr>
          <w:rFonts w:ascii="Times New Roman" w:eastAsia="MS Mincho" w:hAnsi="Times New Roman" w:cs="Times New Roman"/>
          <w:b/>
          <w:sz w:val="24"/>
          <w:szCs w:val="24"/>
        </w:rPr>
        <w:t>Serviços</w:t>
      </w:r>
      <w:r w:rsidRPr="0083326A">
        <w:rPr>
          <w:rFonts w:ascii="Times New Roman" w:eastAsia="MS Mincho" w:hAnsi="Times New Roman" w:cs="Times New Roman"/>
          <w:sz w:val="24"/>
          <w:szCs w:val="24"/>
        </w:rPr>
        <w:t xml:space="preserve">, em perfeitas condições de funcionamento e de acordo com as especificações descritas no presente Contrato, incluindo mas não se limitando a: </w:t>
      </w:r>
      <w:r w:rsidR="0083326A" w:rsidRPr="0083326A">
        <w:rPr>
          <w:rFonts w:ascii="Times New Roman" w:eastAsia="MS Mincho" w:hAnsi="Times New Roman" w:cs="Times New Roman"/>
          <w:b/>
          <w:bCs/>
          <w:sz w:val="24"/>
          <w:szCs w:val="24"/>
        </w:rPr>
        <w:t>(preenchimento no momento da celebração do contrato</w:t>
      </w:r>
      <w:r w:rsidR="0083326A">
        <w:rPr>
          <w:rFonts w:ascii="Times New Roman" w:eastAsia="MS Mincho" w:hAnsi="Times New Roman" w:cs="Times New Roman"/>
          <w:b/>
          <w:bCs/>
          <w:sz w:val="24"/>
          <w:szCs w:val="24"/>
        </w:rPr>
        <w:t>)</w:t>
      </w:r>
    </w:p>
    <w:p w14:paraId="2B5B44F0" w14:textId="77777777" w:rsidR="000860C9" w:rsidRPr="000860C9"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7706A80" w14:textId="77777777"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se compromete a substituir, imediatamente e sempre que necessário, todo e qualquer material e/ou equipamento que apresentar avarias, vícios e/ou defeitos, independentemente de qualquer requisição expressa da Contratante, de modo a não prejudicar a tempestiva prestação dos Serviços.</w:t>
      </w:r>
    </w:p>
    <w:p w14:paraId="5EB29CFF" w14:textId="77777777" w:rsidR="000860C9" w:rsidRPr="000860C9" w:rsidRDefault="000860C9" w:rsidP="000860C9">
      <w:pPr>
        <w:spacing w:after="0" w:line="320" w:lineRule="exact"/>
        <w:rPr>
          <w:rFonts w:ascii="Times New Roman" w:eastAsia="MS Mincho" w:hAnsi="Times New Roman" w:cs="Times New Roman"/>
          <w:sz w:val="24"/>
          <w:szCs w:val="24"/>
        </w:rPr>
      </w:pPr>
    </w:p>
    <w:p w14:paraId="2C8B64F6" w14:textId="77777777" w:rsidR="000860C9" w:rsidRPr="000860C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7AACE9C9"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DOS FUNCIONÁRIOS DA CONTRATADA</w:t>
      </w:r>
    </w:p>
    <w:p w14:paraId="5691BB9B" w14:textId="77777777" w:rsidR="000860C9" w:rsidRPr="000860C9" w:rsidRDefault="000860C9" w:rsidP="000860C9">
      <w:pPr>
        <w:keepNext/>
        <w:spacing w:after="0" w:line="320" w:lineRule="exact"/>
        <w:rPr>
          <w:rFonts w:ascii="Times New Roman" w:eastAsia="MS Mincho" w:hAnsi="Times New Roman" w:cs="Times New Roman"/>
          <w:sz w:val="24"/>
          <w:szCs w:val="24"/>
        </w:rPr>
      </w:pPr>
    </w:p>
    <w:p w14:paraId="2FD6FF41" w14:textId="11BD5C5E"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 Contratada deverá alocar para a prestação dos </w:t>
      </w:r>
      <w:r w:rsidRPr="00BD0781">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 xml:space="preserve"> uma equipe</w:t>
      </w:r>
      <w:r w:rsidR="00BD0781">
        <w:rPr>
          <w:rFonts w:ascii="Times New Roman" w:eastAsia="MS Mincho" w:hAnsi="Times New Roman" w:cs="Times New Roman"/>
          <w:sz w:val="24"/>
          <w:szCs w:val="24"/>
        </w:rPr>
        <w:t xml:space="preserve"> de funcionários</w:t>
      </w:r>
      <w:r w:rsidRPr="000860C9">
        <w:rPr>
          <w:rFonts w:ascii="Times New Roman" w:eastAsia="MS Mincho" w:hAnsi="Times New Roman" w:cs="Times New Roman"/>
          <w:sz w:val="24"/>
          <w:szCs w:val="24"/>
        </w:rPr>
        <w:t xml:space="preserve"> </w:t>
      </w:r>
      <w:r w:rsidR="000C0F0F">
        <w:rPr>
          <w:rFonts w:ascii="Times New Roman" w:eastAsia="MS Mincho" w:hAnsi="Times New Roman" w:cs="Times New Roman"/>
          <w:sz w:val="24"/>
          <w:szCs w:val="24"/>
        </w:rPr>
        <w:t>conforme descrito na Cláusula 1.3 acima.</w:t>
      </w:r>
    </w:p>
    <w:p w14:paraId="660B2133" w14:textId="77777777" w:rsidR="000860C9" w:rsidRPr="000860C9"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4059165" w14:textId="77777777" w:rsidR="000860C9" w:rsidRPr="000860C9" w:rsidRDefault="000860C9" w:rsidP="000860C9">
      <w:pPr>
        <w:widowControl w:val="0"/>
        <w:numPr>
          <w:ilvl w:val="2"/>
          <w:numId w:val="16"/>
        </w:numPr>
        <w:tabs>
          <w:tab w:val="left" w:pos="709"/>
        </w:tabs>
        <w:autoSpaceDE w:val="0"/>
        <w:autoSpaceDN w:val="0"/>
        <w:adjustRightInd w:val="0"/>
        <w:spacing w:after="0" w:line="320" w:lineRule="exact"/>
        <w:ind w:left="709" w:hanging="709"/>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As Partes acordam que, a qualquer momento, poderá haver acréscimo ou redução do quadro de funcionários acima indicado, bastando, para tanto, que as Partes celebrem, mutuamente e por escrito, o respectivo termo aditivo.</w:t>
      </w:r>
    </w:p>
    <w:p w14:paraId="74A7B0CC" w14:textId="77777777" w:rsidR="000860C9" w:rsidRPr="000860C9" w:rsidRDefault="000860C9" w:rsidP="000860C9">
      <w:pPr>
        <w:widowControl w:val="0"/>
        <w:tabs>
          <w:tab w:val="left" w:pos="709"/>
        </w:tabs>
        <w:autoSpaceDE w:val="0"/>
        <w:autoSpaceDN w:val="0"/>
        <w:adjustRightInd w:val="0"/>
        <w:spacing w:after="0" w:line="320" w:lineRule="exact"/>
        <w:ind w:left="709"/>
        <w:contextualSpacing/>
        <w:jc w:val="both"/>
        <w:rPr>
          <w:rFonts w:ascii="Times New Roman" w:eastAsia="MS Mincho" w:hAnsi="Times New Roman" w:cs="Times New Roman"/>
          <w:sz w:val="24"/>
          <w:szCs w:val="24"/>
        </w:rPr>
      </w:pPr>
    </w:p>
    <w:p w14:paraId="60366B88" w14:textId="77777777" w:rsidR="000860C9" w:rsidRPr="000860C9" w:rsidRDefault="000860C9" w:rsidP="000860C9">
      <w:pPr>
        <w:widowControl w:val="0"/>
        <w:numPr>
          <w:ilvl w:val="2"/>
          <w:numId w:val="16"/>
        </w:numPr>
        <w:tabs>
          <w:tab w:val="left" w:pos="709"/>
        </w:tabs>
        <w:autoSpaceDE w:val="0"/>
        <w:autoSpaceDN w:val="0"/>
        <w:adjustRightInd w:val="0"/>
        <w:spacing w:after="0" w:line="320" w:lineRule="exact"/>
        <w:ind w:left="709" w:hanging="709"/>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No caso de alteração do quadro de funcionários designados pela Contratada para prestação dos Serviços, a Contratada deverá comunicar a Contratante imediatamente e por escrito.</w:t>
      </w:r>
    </w:p>
    <w:p w14:paraId="22C83020" w14:textId="77777777" w:rsidR="000860C9" w:rsidRPr="000860C9"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318F721D" w14:textId="033C00E4" w:rsidR="000860C9" w:rsidRDefault="000860C9" w:rsidP="00FA0C55">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 Contratada obriga-se, neste ato, a substituir funcionários designados à prestação dos </w:t>
      </w:r>
      <w:r w:rsidRPr="00146F49">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 xml:space="preserve"> por outros funcionários do mesmo nível profissional, por ocasião de férias, folgas, faltas e/ou, ainda, em virtude de solicitação da Contratante mesmo que sem indicação de motivos, sem qualquer ônus e/ou penalidade para a Contratante.</w:t>
      </w:r>
    </w:p>
    <w:p w14:paraId="2FFAE606" w14:textId="77777777" w:rsidR="004A7AFC" w:rsidRDefault="004A7AFC" w:rsidP="00FA0C55">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67199CD2" w14:textId="41F9F362" w:rsidR="000860C9" w:rsidRPr="006778C2" w:rsidRDefault="004A7AFC" w:rsidP="006778C2">
      <w:pPr>
        <w:pStyle w:val="PargrafodaLista"/>
        <w:numPr>
          <w:ilvl w:val="1"/>
          <w:numId w:val="16"/>
        </w:numPr>
        <w:jc w:val="both"/>
        <w:rPr>
          <w:rFonts w:ascii="Times New Roman" w:eastAsia="MS Mincho" w:hAnsi="Times New Roman" w:cs="Times New Roman"/>
          <w:sz w:val="24"/>
          <w:szCs w:val="24"/>
        </w:rPr>
      </w:pPr>
      <w:r w:rsidRPr="004A7AFC">
        <w:rPr>
          <w:rFonts w:ascii="Times New Roman" w:eastAsia="MS Mincho" w:hAnsi="Times New Roman" w:cs="Times New Roman"/>
          <w:sz w:val="24"/>
          <w:szCs w:val="24"/>
        </w:rPr>
        <w:t>A Contratada deverá assegurar que os Serviços sejam prestados no horário estabelecido na Cláusula 1.</w:t>
      </w:r>
      <w:r>
        <w:rPr>
          <w:rFonts w:ascii="Times New Roman" w:eastAsia="MS Mincho" w:hAnsi="Times New Roman" w:cs="Times New Roman"/>
          <w:sz w:val="24"/>
          <w:szCs w:val="24"/>
        </w:rPr>
        <w:t>3</w:t>
      </w:r>
      <w:r w:rsidRPr="004A7AFC">
        <w:rPr>
          <w:rFonts w:ascii="Times New Roman" w:eastAsia="MS Mincho" w:hAnsi="Times New Roman" w:cs="Times New Roman"/>
          <w:sz w:val="24"/>
          <w:szCs w:val="24"/>
        </w:rPr>
        <w:t xml:space="preserve"> acima, bem como que os funcionários alocados para execução dos Serviços possuam todos os direitos  trabalhistas a eles conferidos pela regulamentação aplicável, incluindo-se a observação de pausas para almoço e descanso. </w:t>
      </w:r>
    </w:p>
    <w:p w14:paraId="5CA21FC5" w14:textId="5B926C71" w:rsidR="000860C9" w:rsidRPr="000860C9" w:rsidRDefault="000860C9" w:rsidP="00FA0C55">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com</w:t>
      </w:r>
      <w:r w:rsidR="00146F49">
        <w:rPr>
          <w:rFonts w:ascii="Times New Roman" w:eastAsia="MS Mincho" w:hAnsi="Times New Roman" w:cs="Times New Roman"/>
          <w:sz w:val="24"/>
          <w:szCs w:val="24"/>
        </w:rPr>
        <w:t>p</w:t>
      </w:r>
      <w:r w:rsidR="000C0F0F">
        <w:rPr>
          <w:rFonts w:ascii="Times New Roman" w:eastAsia="MS Mincho" w:hAnsi="Times New Roman" w:cs="Times New Roman"/>
          <w:sz w:val="24"/>
          <w:szCs w:val="24"/>
        </w:rPr>
        <w:t>romete-se a alocar à Contratante</w:t>
      </w:r>
      <w:r w:rsidRPr="000860C9">
        <w:rPr>
          <w:rFonts w:ascii="Times New Roman" w:eastAsia="MS Mincho" w:hAnsi="Times New Roman" w:cs="Times New Roman"/>
          <w:sz w:val="24"/>
          <w:szCs w:val="24"/>
        </w:rPr>
        <w:t xml:space="preserve"> tão somente funcionários devidamente habilitados para desenvolver suas funções na prestação dos </w:t>
      </w:r>
      <w:r w:rsidRPr="00146F49">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 contratados legalmente sob o regime do Decreto-Lei nº 5.452/43 e suas posteriores alterações (“</w:t>
      </w:r>
      <w:r w:rsidRPr="000860C9">
        <w:rPr>
          <w:rFonts w:ascii="Times New Roman" w:eastAsia="MS Mincho" w:hAnsi="Times New Roman" w:cs="Times New Roman"/>
          <w:sz w:val="24"/>
          <w:szCs w:val="24"/>
          <w:u w:val="single"/>
        </w:rPr>
        <w:t>Consolidação das Leis do Trabalho</w:t>
      </w:r>
      <w:r w:rsidRPr="000860C9">
        <w:rPr>
          <w:rFonts w:ascii="Times New Roman" w:eastAsia="MS Mincho" w:hAnsi="Times New Roman" w:cs="Times New Roman"/>
          <w:sz w:val="24"/>
          <w:szCs w:val="24"/>
        </w:rPr>
        <w:t>”), bem como a observar todas as Convenções Coletivas aplicáveis aos funcionários designados para a prestação dos Serviços e as súmulas vinculantes do Tribunal Superior do Trabalho (TST).</w:t>
      </w:r>
    </w:p>
    <w:p w14:paraId="52A9AF98"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52C22AB1" w14:textId="77777777"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 Contratada compromete-se, ainda, a pagar aos seus funcionários todos os benefícios conforme previstos na legislação aplicável e nas Convenções Coletivas de Trabalho, reajustando-os sempre que necessário conforme eventual acordo ou dissídio coletivo. </w:t>
      </w:r>
    </w:p>
    <w:p w14:paraId="7DECA549"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7A8DCB51" w14:textId="77777777"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 Contratada compromete-se, também, a fornecer uniformes, cartões de identificação, equipamentos de segurança e de proteção individual aos funcionários designados para a prestação dos </w:t>
      </w:r>
      <w:r w:rsidRPr="002C1AAB">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 xml:space="preserve">, bem como a treinar e supervisionar tais funcionários, de modo que atendam, durante a execução dos </w:t>
      </w:r>
      <w:r w:rsidRPr="002C1AAB">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 o padrão de qualidade exigido pela Contratante.</w:t>
      </w:r>
    </w:p>
    <w:p w14:paraId="2CBDCE8C"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08A9AEE6" w14:textId="0274290E"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responsabiliza-se, totalmente, pela contratação e pelos atos praticados por seus sócios, administradores, funcionários, prepostos, terceirizados, subcontratados e/ou quaisquer demais terceiros a ela relacionados (“</w:t>
      </w:r>
      <w:r w:rsidRPr="000860C9">
        <w:rPr>
          <w:rFonts w:ascii="Times New Roman" w:eastAsia="MS Mincho" w:hAnsi="Times New Roman" w:cs="Times New Roman"/>
          <w:sz w:val="24"/>
          <w:szCs w:val="24"/>
          <w:u w:val="single"/>
        </w:rPr>
        <w:t>Pessoal da Contratada</w:t>
      </w:r>
      <w:r w:rsidRPr="000860C9">
        <w:rPr>
          <w:rFonts w:ascii="Times New Roman" w:eastAsia="MS Mincho" w:hAnsi="Times New Roman" w:cs="Times New Roman"/>
          <w:sz w:val="24"/>
          <w:szCs w:val="24"/>
        </w:rPr>
        <w:t xml:space="preserve">”), não se estabelecendo, por força do presente Contrato, </w:t>
      </w:r>
      <w:r w:rsidRPr="000860C9">
        <w:rPr>
          <w:rFonts w:ascii="Times New Roman" w:eastAsia="MS Mincho" w:hAnsi="Times New Roman" w:cs="Times New Roman"/>
          <w:sz w:val="24"/>
          <w:szCs w:val="24"/>
        </w:rPr>
        <w:lastRenderedPageBreak/>
        <w:t>qualquer vínculo empregatício entre a Contratante e o Pessoal da Contratada. Todas as obrigações decorrentes da legislação civil, trabalhista, previdenciária, fiscal, securitária e comercial, inclusive aquelas oriundas de modificações na legislação em vigor, concernente ao Pessoal da Contratada, correrão por conta exclusiva da Contratada, a qual se obriga a cumpri-las tempestivamente, sob pena de rescisão contratual, independentemente de qualquer aviso ou notificação por parte da Contratante, sem prejuízo do ressarcimento por perdas e danos eventualmente incorridos pela Contratante por falhas da Contratada.</w:t>
      </w:r>
    </w:p>
    <w:p w14:paraId="70A75F74"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6005E44B" w14:textId="035A39D0" w:rsidR="000860C9" w:rsidRPr="000860C9" w:rsidRDefault="000860C9" w:rsidP="00480B1B">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responsabiliza-se, ainda, pelo cumprimento de todas as obrigações trabalhistas, previdenciárias, securitár</w:t>
      </w:r>
      <w:r w:rsidR="00480B1B">
        <w:rPr>
          <w:rFonts w:ascii="Times New Roman" w:eastAsia="MS Mincho" w:hAnsi="Times New Roman" w:cs="Times New Roman"/>
          <w:sz w:val="24"/>
          <w:szCs w:val="24"/>
        </w:rPr>
        <w:t xml:space="preserve">ias e fundiárias relacionadas </w:t>
      </w:r>
      <w:r w:rsidR="00480B1B" w:rsidRPr="00480B1B">
        <w:rPr>
          <w:rFonts w:ascii="Times New Roman" w:eastAsia="MS Mincho" w:hAnsi="Times New Roman" w:cs="Times New Roman"/>
          <w:sz w:val="24"/>
          <w:szCs w:val="24"/>
        </w:rPr>
        <w:t>às pessoas envolvidas na execução do presente Contrato</w:t>
      </w:r>
      <w:r w:rsidRPr="000860C9">
        <w:rPr>
          <w:rFonts w:ascii="Times New Roman" w:eastAsia="MS Mincho" w:hAnsi="Times New Roman" w:cs="Times New Roman"/>
          <w:sz w:val="24"/>
          <w:szCs w:val="24"/>
        </w:rPr>
        <w:t xml:space="preserve">, especialmente no que se refere a salários, benefícios e débitos trabalhistas, isentando, desta forma, a Contratante de todo e qualquer vínculo ou responsabilidade, de qualquer natureza, inclusive em casos de acidente de trabalho. </w:t>
      </w:r>
    </w:p>
    <w:p w14:paraId="5D13F486" w14:textId="77777777" w:rsidR="000860C9" w:rsidRPr="000860C9"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198AC5E" w14:textId="77777777" w:rsidR="000860C9" w:rsidRPr="0020555C" w:rsidRDefault="000860C9" w:rsidP="000860C9">
      <w:pPr>
        <w:widowControl w:val="0"/>
        <w:numPr>
          <w:ilvl w:val="2"/>
          <w:numId w:val="18"/>
        </w:numPr>
        <w:tabs>
          <w:tab w:val="left" w:pos="709"/>
        </w:tabs>
        <w:autoSpaceDE w:val="0"/>
        <w:autoSpaceDN w:val="0"/>
        <w:adjustRightInd w:val="0"/>
        <w:spacing w:after="0" w:line="320" w:lineRule="exact"/>
        <w:ind w:left="709" w:hanging="709"/>
        <w:contextualSpacing/>
        <w:jc w:val="both"/>
        <w:rPr>
          <w:rFonts w:ascii="Times New Roman" w:eastAsia="MS Mincho" w:hAnsi="Times New Roman" w:cs="Times New Roman"/>
          <w:sz w:val="24"/>
          <w:szCs w:val="24"/>
        </w:rPr>
      </w:pPr>
      <w:r w:rsidRPr="0020555C">
        <w:rPr>
          <w:rFonts w:ascii="Times New Roman" w:eastAsia="MS Mincho" w:hAnsi="Times New Roman" w:cs="Times New Roman"/>
          <w:sz w:val="24"/>
          <w:szCs w:val="24"/>
        </w:rPr>
        <w:t xml:space="preserve">Para tanto, a Contratada deverá enviar à Contratante, a cada 90 (noventa) dias e independentemente de solicitação desta última, certidões de regularidade e negativas de débito de FGTS e INSS. O descumprimento desta obrigação no prazo estipulado ou apresentação de certidões irregulares poderá ensejar a rescisão deste Contrato nos termos da Cláusula 9.2. abaixo. </w:t>
      </w:r>
    </w:p>
    <w:p w14:paraId="39197D5F" w14:textId="77777777" w:rsidR="000860C9" w:rsidRPr="000860C9" w:rsidRDefault="000860C9" w:rsidP="000860C9">
      <w:pPr>
        <w:spacing w:after="0" w:line="320" w:lineRule="exact"/>
        <w:rPr>
          <w:rFonts w:ascii="Times New Roman" w:eastAsia="MS Mincho" w:hAnsi="Times New Roman" w:cs="Times New Roman"/>
          <w:sz w:val="24"/>
          <w:szCs w:val="24"/>
        </w:rPr>
      </w:pPr>
    </w:p>
    <w:p w14:paraId="21EB7C95" w14:textId="77777777"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assume total responsabilidade pelos danos diretos e indiretos, materiais, pessoais, avarias e/ou perdas causadas pelo Pessoal da Contratada nas dependências, instalações, equipamentos, acessórios, móveis ou utensílios da Contratante e/ou a terceiros, bem como, pela negligência, imprudência, imperícia e/ou dolo do Pessoal da Contratada, ficando obrigada a tomar, de imediato, todas as providências necessárias para promover o ressarcimento da Contratante, em virtude dos prejuízos apurados em qualquer esfera, incluindo, sem limitação a, as esferas civil, tributária, penal, trabalhista ou previdenciária. A Contratada obriga-se, ainda, a reembolsar a Contratante caso a Contratante tenha que efetuar qualquer desembolso para proteger sua imagem e reputação no intuito de reparar ato realizado pelo Pessoal da Contratada, bem como para garantir o regular desempenho de suas atividades, sem prejuízo da indenização estipulada na Cláusula 8 abaixo.</w:t>
      </w:r>
    </w:p>
    <w:p w14:paraId="62171627"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2AB9AE96" w14:textId="77777777"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responsabilidade trabalhista da Contratada, conforme prevista nos itens acima, é pessoal intransferível.</w:t>
      </w:r>
    </w:p>
    <w:p w14:paraId="306B70DB" w14:textId="77777777" w:rsidR="000860C9" w:rsidRPr="000860C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24D55C86" w14:textId="77777777" w:rsidR="000860C9" w:rsidRPr="00E252B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bookmarkStart w:id="3" w:name="_Ref482199605"/>
      <w:r w:rsidRPr="00E252B9">
        <w:rPr>
          <w:rFonts w:ascii="Times New Roman" w:eastAsia="MS Mincho" w:hAnsi="Times New Roman" w:cs="Times New Roman"/>
          <w:b/>
          <w:sz w:val="24"/>
          <w:szCs w:val="24"/>
        </w:rPr>
        <w:lastRenderedPageBreak/>
        <w:t>DO PREÇO E CONDIÇÕES DE PAGAMENTO</w:t>
      </w:r>
      <w:bookmarkEnd w:id="3"/>
    </w:p>
    <w:p w14:paraId="284B47CA" w14:textId="77777777" w:rsidR="000860C9" w:rsidRPr="00E252B9"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1D769595" w14:textId="0F3BFD06" w:rsidR="000860C9" w:rsidRPr="00E252B9" w:rsidRDefault="000860C9" w:rsidP="007A5302">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4" w:name="_Ref65062161"/>
      <w:r w:rsidRPr="00E252B9">
        <w:rPr>
          <w:rFonts w:ascii="Times New Roman" w:eastAsia="MS Mincho" w:hAnsi="Times New Roman" w:cs="Times New Roman"/>
          <w:sz w:val="24"/>
          <w:szCs w:val="24"/>
        </w:rPr>
        <w:t>A Contratante pagará à Contratada</w:t>
      </w:r>
      <w:r w:rsidR="00947D9A" w:rsidRPr="00E252B9">
        <w:rPr>
          <w:rFonts w:ascii="Times New Roman" w:eastAsia="MS Mincho" w:hAnsi="Times New Roman" w:cs="Times New Roman"/>
          <w:sz w:val="24"/>
          <w:szCs w:val="24"/>
        </w:rPr>
        <w:t>,</w:t>
      </w:r>
      <w:r w:rsidRPr="00E252B9">
        <w:rPr>
          <w:rFonts w:ascii="Times New Roman" w:eastAsia="MS Mincho" w:hAnsi="Times New Roman" w:cs="Times New Roman"/>
          <w:sz w:val="24"/>
          <w:szCs w:val="24"/>
        </w:rPr>
        <w:t xml:space="preserve"> </w:t>
      </w:r>
      <w:r w:rsidR="00947D9A" w:rsidRPr="00E252B9">
        <w:rPr>
          <w:rFonts w:ascii="Times New Roman" w:eastAsia="MS Mincho" w:hAnsi="Times New Roman" w:cs="Times New Roman"/>
          <w:sz w:val="24"/>
          <w:szCs w:val="24"/>
        </w:rPr>
        <w:t xml:space="preserve">nos primeiros </w:t>
      </w:r>
      <w:r w:rsidR="007A5302" w:rsidRPr="00E252B9">
        <w:rPr>
          <w:rFonts w:ascii="Times New Roman" w:eastAsia="MS Mincho" w:hAnsi="Times New Roman" w:cs="Times New Roman"/>
          <w:sz w:val="24"/>
          <w:szCs w:val="24"/>
        </w:rPr>
        <w:t>4</w:t>
      </w:r>
      <w:r w:rsidR="00947D9A" w:rsidRPr="00E252B9">
        <w:rPr>
          <w:rFonts w:ascii="Times New Roman" w:eastAsia="MS Mincho" w:hAnsi="Times New Roman" w:cs="Times New Roman"/>
          <w:sz w:val="24"/>
          <w:szCs w:val="24"/>
        </w:rPr>
        <w:t xml:space="preserve"> (</w:t>
      </w:r>
      <w:r w:rsidR="007A5302" w:rsidRPr="00E252B9">
        <w:rPr>
          <w:rFonts w:ascii="Times New Roman" w:eastAsia="MS Mincho" w:hAnsi="Times New Roman" w:cs="Times New Roman"/>
          <w:sz w:val="24"/>
          <w:szCs w:val="24"/>
        </w:rPr>
        <w:t>quatro</w:t>
      </w:r>
      <w:r w:rsidR="00947D9A" w:rsidRPr="00E252B9">
        <w:rPr>
          <w:rFonts w:ascii="Times New Roman" w:eastAsia="MS Mincho" w:hAnsi="Times New Roman" w:cs="Times New Roman"/>
          <w:sz w:val="24"/>
          <w:szCs w:val="24"/>
        </w:rPr>
        <w:t>) meses</w:t>
      </w:r>
      <w:r w:rsidR="007A5302" w:rsidRPr="00E252B9">
        <w:rPr>
          <w:rFonts w:ascii="Times New Roman" w:eastAsia="MS Mincho" w:hAnsi="Times New Roman" w:cs="Times New Roman"/>
          <w:sz w:val="24"/>
          <w:szCs w:val="24"/>
        </w:rPr>
        <w:t>,</w:t>
      </w:r>
      <w:r w:rsidR="00947D9A" w:rsidRPr="00E252B9">
        <w:rPr>
          <w:rFonts w:ascii="Times New Roman" w:eastAsia="MS Mincho" w:hAnsi="Times New Roman" w:cs="Times New Roman"/>
          <w:sz w:val="24"/>
          <w:szCs w:val="24"/>
        </w:rPr>
        <w:t xml:space="preserve"> </w:t>
      </w:r>
      <w:r w:rsidR="007A5302" w:rsidRPr="00E252B9">
        <w:rPr>
          <w:rFonts w:ascii="Times New Roman" w:eastAsia="MS Mincho" w:hAnsi="Times New Roman" w:cs="Times New Roman"/>
          <w:sz w:val="24"/>
          <w:szCs w:val="24"/>
        </w:rPr>
        <w:t xml:space="preserve">do dia 31 de agosto de 2026 até 31 de dezembro de 2026, </w:t>
      </w:r>
      <w:r w:rsidRPr="00E252B9">
        <w:rPr>
          <w:rFonts w:ascii="Times New Roman" w:eastAsia="MS Mincho" w:hAnsi="Times New Roman" w:cs="Times New Roman"/>
          <w:sz w:val="24"/>
          <w:szCs w:val="24"/>
        </w:rPr>
        <w:t>pela execução dos Serviços contratados, o valor fixo e irreajustável de R$ [--] (valor por extenso) (“</w:t>
      </w:r>
      <w:r w:rsidRPr="00E252B9">
        <w:rPr>
          <w:rFonts w:ascii="Times New Roman" w:eastAsia="MS Mincho" w:hAnsi="Times New Roman" w:cs="Times New Roman"/>
          <w:b/>
          <w:bCs/>
          <w:sz w:val="24"/>
          <w:szCs w:val="24"/>
          <w:u w:val="single"/>
        </w:rPr>
        <w:t>Preço</w:t>
      </w:r>
      <w:r w:rsidRPr="00E252B9">
        <w:rPr>
          <w:rFonts w:ascii="Times New Roman" w:eastAsia="MS Mincho" w:hAnsi="Times New Roman" w:cs="Times New Roman"/>
          <w:sz w:val="24"/>
          <w:szCs w:val="24"/>
        </w:rPr>
        <w:t>”), restando expressamente acordado entre as Partes que o Preço comporta todos os custos e as despesas incorridos pela Contratada, incluindo, sem limitação, os encargos fiscais, trabalhistas, previdenciários e tributos incidentes sobre os Serviços contratados, conforme aplicáveis.</w:t>
      </w:r>
      <w:bookmarkEnd w:id="4"/>
      <w:r w:rsidR="007A5302" w:rsidRPr="00E252B9">
        <w:rPr>
          <w:rFonts w:ascii="Times New Roman" w:eastAsia="MS Mincho" w:hAnsi="Times New Roman" w:cs="Times New Roman"/>
          <w:sz w:val="24"/>
          <w:szCs w:val="24"/>
        </w:rPr>
        <w:t xml:space="preserve"> O p</w:t>
      </w:r>
      <w:r w:rsidRPr="00E252B9">
        <w:rPr>
          <w:rFonts w:ascii="Times New Roman" w:eastAsia="MS Mincho" w:hAnsi="Times New Roman" w:cs="Times New Roman"/>
          <w:sz w:val="24"/>
          <w:szCs w:val="24"/>
        </w:rPr>
        <w:t xml:space="preserve">reço não sofrerá qualquer tipo de reajuste e, nem mesmo, correção monetária, seja em virtude de dissídio coletivo de categoria, aumento de salário ou benefícios pagos ao Pessoal da Contratada e/ou de eventual alteração na legislação aplicável que porventura ocorram </w:t>
      </w:r>
      <w:r w:rsidR="007A5302" w:rsidRPr="00E252B9">
        <w:rPr>
          <w:rFonts w:ascii="Times New Roman" w:eastAsia="MS Mincho" w:hAnsi="Times New Roman" w:cs="Times New Roman"/>
          <w:sz w:val="24"/>
          <w:szCs w:val="24"/>
        </w:rPr>
        <w:t>do dia 31 de agosto 2026 até o dia 31 de dezembro de 2026</w:t>
      </w:r>
      <w:r w:rsidRPr="00E252B9">
        <w:rPr>
          <w:rFonts w:ascii="Times New Roman" w:eastAsia="MS Mincho" w:hAnsi="Times New Roman" w:cs="Times New Roman"/>
          <w:sz w:val="24"/>
          <w:szCs w:val="24"/>
        </w:rPr>
        <w:t>, restando claro e ajustado entre as Partes que tais aumentos já foram previstos e calculados como componentes do Preço.</w:t>
      </w:r>
    </w:p>
    <w:p w14:paraId="695545E6" w14:textId="77777777" w:rsidR="000860C9" w:rsidRPr="00E252B9" w:rsidRDefault="000860C9" w:rsidP="000860C9">
      <w:pPr>
        <w:widowControl w:val="0"/>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4C17A56C" w14:textId="2B84C491" w:rsidR="006C6150" w:rsidRPr="00E252B9" w:rsidRDefault="006C6150" w:rsidP="006C6150">
      <w:pPr>
        <w:pStyle w:val="PargrafodaLista"/>
        <w:numPr>
          <w:ilvl w:val="1"/>
          <w:numId w:val="16"/>
        </w:numPr>
        <w:jc w:val="both"/>
        <w:rPr>
          <w:rFonts w:ascii="Times New Roman" w:eastAsia="MS Mincho" w:hAnsi="Times New Roman" w:cs="Times New Roman"/>
          <w:sz w:val="24"/>
          <w:szCs w:val="24"/>
        </w:rPr>
      </w:pPr>
      <w:r w:rsidRPr="00E252B9">
        <w:rPr>
          <w:rFonts w:ascii="Times New Roman" w:eastAsia="MS Mincho" w:hAnsi="Times New Roman" w:cs="Times New Roman"/>
          <w:sz w:val="24"/>
          <w:szCs w:val="24"/>
        </w:rPr>
        <w:t xml:space="preserve">As Partes </w:t>
      </w:r>
      <w:r w:rsidR="007A5302" w:rsidRPr="00E252B9">
        <w:rPr>
          <w:rFonts w:ascii="Times New Roman" w:eastAsia="MS Mincho" w:hAnsi="Times New Roman" w:cs="Times New Roman"/>
          <w:sz w:val="24"/>
          <w:szCs w:val="24"/>
        </w:rPr>
        <w:t>acordam que, a partir do 1</w:t>
      </w:r>
      <w:r w:rsidR="00AF6171">
        <w:rPr>
          <w:rFonts w:ascii="Times New Roman" w:eastAsia="MS Mincho" w:hAnsi="Times New Roman" w:cs="Times New Roman"/>
          <w:sz w:val="24"/>
          <w:szCs w:val="24"/>
        </w:rPr>
        <w:t>º</w:t>
      </w:r>
      <w:r w:rsidR="007A5302" w:rsidRPr="00E252B9">
        <w:rPr>
          <w:rFonts w:ascii="Times New Roman" w:eastAsia="MS Mincho" w:hAnsi="Times New Roman" w:cs="Times New Roman"/>
          <w:sz w:val="24"/>
          <w:szCs w:val="24"/>
        </w:rPr>
        <w:t xml:space="preserve"> de janeiro de 2027 e em relação aos ulteriores 36 (trinta e seis) meses, o valor </w:t>
      </w:r>
      <w:r w:rsidR="004D0E79">
        <w:rPr>
          <w:rFonts w:ascii="Times New Roman" w:eastAsia="MS Mincho" w:hAnsi="Times New Roman" w:cs="Times New Roman"/>
          <w:sz w:val="24"/>
          <w:szCs w:val="24"/>
        </w:rPr>
        <w:t>mensal</w:t>
      </w:r>
      <w:r w:rsidR="007A5302" w:rsidRPr="00E252B9">
        <w:rPr>
          <w:rFonts w:ascii="Times New Roman" w:eastAsia="MS Mincho" w:hAnsi="Times New Roman" w:cs="Times New Roman"/>
          <w:sz w:val="24"/>
          <w:szCs w:val="24"/>
        </w:rPr>
        <w:t xml:space="preserve"> </w:t>
      </w:r>
      <w:r w:rsidR="007A5302" w:rsidRPr="00E252B9">
        <w:rPr>
          <w:rFonts w:ascii="Times New Roman" w:eastAsia="MS Mincho" w:hAnsi="Times New Roman" w:cs="Times New Roman"/>
          <w:sz w:val="24"/>
          <w:szCs w:val="24"/>
          <w:u w:val="single"/>
        </w:rPr>
        <w:t xml:space="preserve">poderá ser reajustado ha cada 12 meses exclusivamente </w:t>
      </w:r>
      <w:r w:rsidR="004D0E79" w:rsidRPr="00DF6F6B">
        <w:rPr>
          <w:rFonts w:ascii="Times New Roman" w:eastAsia="MS Mincho" w:hAnsi="Times New Roman" w:cs="Times New Roman"/>
          <w:sz w:val="24"/>
          <w:szCs w:val="24"/>
          <w:u w:val="single"/>
        </w:rPr>
        <w:t>com base na</w:t>
      </w:r>
      <w:r w:rsidR="004D0E79">
        <w:rPr>
          <w:rFonts w:ascii="Times New Roman" w:eastAsia="MS Mincho" w:hAnsi="Times New Roman" w:cs="Times New Roman"/>
          <w:sz w:val="24"/>
          <w:szCs w:val="24"/>
          <w:u w:val="single"/>
        </w:rPr>
        <w:t>s variações dos custos – demostradas documentalmente - derivantes pela</w:t>
      </w:r>
      <w:r w:rsidR="004D0E79" w:rsidRPr="00DF6F6B">
        <w:rPr>
          <w:rFonts w:ascii="Times New Roman" w:eastAsia="MS Mincho" w:hAnsi="Times New Roman" w:cs="Times New Roman"/>
          <w:sz w:val="24"/>
          <w:szCs w:val="24"/>
          <w:u w:val="single"/>
        </w:rPr>
        <w:t xml:space="preserve"> convenção coletiva ou eventual acordo ou dissídio coletivo</w:t>
      </w:r>
      <w:r w:rsidR="004D0E79" w:rsidRPr="00DF6F6B">
        <w:rPr>
          <w:rFonts w:ascii="Times New Roman" w:eastAsia="MS Mincho" w:hAnsi="Times New Roman" w:cs="Times New Roman"/>
          <w:sz w:val="24"/>
          <w:szCs w:val="24"/>
        </w:rPr>
        <w:t>,</w:t>
      </w:r>
      <w:r w:rsidR="004D0E79">
        <w:rPr>
          <w:rFonts w:ascii="Times New Roman" w:eastAsia="MS Mincho" w:hAnsi="Times New Roman" w:cs="Times New Roman"/>
          <w:sz w:val="24"/>
          <w:szCs w:val="24"/>
        </w:rPr>
        <w:t xml:space="preserve"> </w:t>
      </w:r>
      <w:r w:rsidR="004D0E79" w:rsidRPr="007E4334">
        <w:rPr>
          <w:rFonts w:ascii="Times New Roman" w:eastAsia="MS Mincho" w:hAnsi="Times New Roman" w:cs="Times New Roman"/>
          <w:sz w:val="24"/>
          <w:szCs w:val="24"/>
          <w:u w:val="single"/>
        </w:rPr>
        <w:t>que impactem diretamente os custos da operação</w:t>
      </w:r>
      <w:r w:rsidR="007A5302" w:rsidRPr="00E252B9">
        <w:rPr>
          <w:rFonts w:ascii="Times New Roman" w:eastAsia="MS Mincho" w:hAnsi="Times New Roman" w:cs="Times New Roman"/>
          <w:sz w:val="24"/>
          <w:szCs w:val="24"/>
        </w:rPr>
        <w:t>, mediante a assinatura de um termo aditivo ao presente Contrato. Em qualer caso, o valor total do contrato não pode superar o valor de Reais 3.616.757,5</w:t>
      </w:r>
      <w:r w:rsidR="0093493B">
        <w:rPr>
          <w:rFonts w:ascii="Times New Roman" w:eastAsia="MS Mincho" w:hAnsi="Times New Roman" w:cs="Times New Roman"/>
          <w:sz w:val="24"/>
          <w:szCs w:val="24"/>
        </w:rPr>
        <w:t xml:space="preserve">0 </w:t>
      </w:r>
      <w:r w:rsidR="007A5302" w:rsidRPr="00E252B9">
        <w:rPr>
          <w:rFonts w:ascii="Times New Roman" w:eastAsia="MS Mincho" w:hAnsi="Times New Roman" w:cs="Times New Roman"/>
          <w:sz w:val="24"/>
          <w:szCs w:val="24"/>
        </w:rPr>
        <w:t>indicado no ponto 7.3 do Edital.</w:t>
      </w:r>
      <w:r w:rsidRPr="00E252B9">
        <w:rPr>
          <w:rFonts w:ascii="Times New Roman" w:eastAsia="MS Mincho" w:hAnsi="Times New Roman" w:cs="Times New Roman"/>
          <w:sz w:val="24"/>
          <w:szCs w:val="24"/>
        </w:rPr>
        <w:t>.</w:t>
      </w:r>
    </w:p>
    <w:p w14:paraId="178FC741" w14:textId="77777777" w:rsidR="006C6150" w:rsidRDefault="006C6150" w:rsidP="006C6150">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40CF04B7" w14:textId="2686AC61" w:rsidR="00DD0990" w:rsidRDefault="00DD0990" w:rsidP="00DD0990">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A</w:t>
      </w:r>
      <w:r w:rsidRPr="00DD0990">
        <w:rPr>
          <w:rFonts w:ascii="Times New Roman" w:eastAsia="MS Mincho" w:hAnsi="Times New Roman" w:cs="Times New Roman"/>
          <w:sz w:val="24"/>
          <w:szCs w:val="24"/>
        </w:rPr>
        <w:t>s Partes desde já acordam que, caso seja necessária a interrupção ou redução das atividades da Contratante motivada exclusivamente pela necessidade de observância de decretos, portarias, resoluções ou qualquer orientação do Governo, seja este municipal, estadual ou federal, que visem à contenção da pandemia ocasionada pelo Covid-19 (coronavírus), a Contratante deverá comunicar a Contratada tão logo tenha conhecimento de tal situação, informando, por escrito, os novos horários de funcionamento de seus estabelecimentos. Neste caso, a Contratada deverá observar os novos horários de funcionamento informados pela Contratante e os Serviços deverão cobrados de forma proporcional ao período em que forem efetivamente prestados.</w:t>
      </w:r>
    </w:p>
    <w:p w14:paraId="44BE3BA6" w14:textId="77777777" w:rsidR="00DD0990" w:rsidRPr="00DD0990" w:rsidRDefault="00DD0990" w:rsidP="00DD0990">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0767816B" w14:textId="430F6629"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reconhece expressamente que possíveis custos com transportes existentes nas atividades descritas no presente Contrato, serão de sua exclusiva responsabilidade.</w:t>
      </w:r>
    </w:p>
    <w:p w14:paraId="28DC98D3"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351133F4" w14:textId="77777777" w:rsidR="00EE562E" w:rsidRPr="00EE562E" w:rsidRDefault="00EE562E" w:rsidP="00EE562E">
      <w:pPr>
        <w:numPr>
          <w:ilvl w:val="1"/>
          <w:numId w:val="16"/>
        </w:numPr>
        <w:spacing w:after="0" w:line="320" w:lineRule="exact"/>
        <w:contextualSpacing/>
        <w:jc w:val="both"/>
        <w:rPr>
          <w:rFonts w:ascii="Times New Roman" w:eastAsia="MS Mincho" w:hAnsi="Times New Roman" w:cs="Times New Roman"/>
          <w:bCs/>
          <w:iCs/>
          <w:color w:val="000000"/>
          <w:sz w:val="24"/>
          <w:szCs w:val="24"/>
        </w:rPr>
      </w:pPr>
      <w:r w:rsidRPr="00EE562E">
        <w:rPr>
          <w:rFonts w:ascii="Times New Roman" w:eastAsia="MS Mincho" w:hAnsi="Times New Roman" w:cs="Times New Roman"/>
          <w:bCs/>
          <w:iCs/>
          <w:color w:val="000000"/>
          <w:sz w:val="24"/>
          <w:szCs w:val="24"/>
        </w:rPr>
        <w:t>É de responsabilidade única e exclusiva da Contratada o recolhimento de todo e qualquer tributo, taxa e contribuição, Municipal, Estadual e/ou Federal, pertinentes à prestação dos Serviços, cujos comprovantes de recolhimento deverão ser enviados à Contratante, independente de um pedido expresso da parte desta, em até 15 (quinze) dias contados da data de seu pagamento.</w:t>
      </w:r>
      <w:r w:rsidRPr="00EE562E">
        <w:rPr>
          <w:rFonts w:ascii="Times New Roman" w:eastAsia="MS Mincho" w:hAnsi="Times New Roman" w:cs="Times New Roman"/>
          <w:bCs/>
          <w:iCs/>
          <w:color w:val="000000"/>
          <w:sz w:val="24"/>
          <w:szCs w:val="24"/>
        </w:rPr>
        <w:br/>
        <w:t xml:space="preserve">O descumprimento desta obrigação no prazo estipulado ou apresentação de comprovantes irregulares poderá ensejar a rescisão deste Contrato nos termos da Cláusula 9.2. abaixo. </w:t>
      </w:r>
    </w:p>
    <w:p w14:paraId="6AB9C384" w14:textId="77777777" w:rsidR="000860C9" w:rsidRPr="000860C9" w:rsidRDefault="000860C9" w:rsidP="000860C9">
      <w:pPr>
        <w:spacing w:after="0" w:line="320" w:lineRule="exact"/>
        <w:ind w:left="720"/>
        <w:contextualSpacing/>
        <w:rPr>
          <w:rFonts w:ascii="Times New Roman" w:eastAsia="MS Mincho" w:hAnsi="Times New Roman" w:cs="Times New Roman"/>
          <w:bCs/>
          <w:iCs/>
          <w:color w:val="000000"/>
          <w:sz w:val="24"/>
          <w:szCs w:val="24"/>
        </w:rPr>
      </w:pPr>
    </w:p>
    <w:p w14:paraId="738E90EB" w14:textId="2B9B0534"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0860C9">
        <w:rPr>
          <w:rFonts w:ascii="Times New Roman" w:eastAsia="MS Mincho" w:hAnsi="Times New Roman" w:cs="Times New Roman"/>
          <w:bCs/>
          <w:iCs/>
          <w:color w:val="000000"/>
          <w:sz w:val="24"/>
          <w:szCs w:val="24"/>
        </w:rPr>
        <w:t xml:space="preserve">A Contratada é integralmente responsável pela produção da documentação exigida pela legislação, incluindo, mas não se limitando às </w:t>
      </w:r>
      <w:r w:rsidR="00480B1B">
        <w:rPr>
          <w:rFonts w:ascii="Times New Roman" w:eastAsia="MS Mincho" w:hAnsi="Times New Roman" w:cs="Times New Roman"/>
          <w:bCs/>
          <w:iCs/>
          <w:color w:val="000000"/>
          <w:sz w:val="24"/>
          <w:szCs w:val="24"/>
        </w:rPr>
        <w:t>notas fiscais, faturas, duplicat</w:t>
      </w:r>
      <w:r w:rsidRPr="000860C9">
        <w:rPr>
          <w:rFonts w:ascii="Times New Roman" w:eastAsia="MS Mincho" w:hAnsi="Times New Roman" w:cs="Times New Roman"/>
          <w:bCs/>
          <w:iCs/>
          <w:color w:val="000000"/>
          <w:sz w:val="24"/>
          <w:szCs w:val="24"/>
        </w:rPr>
        <w:t>as, guias de recolhimento de impostos e contribuições incidentes sobre a prestação dos Serviços, entre outros, conforme aplicáveis.</w:t>
      </w:r>
    </w:p>
    <w:p w14:paraId="3F5A6BC6" w14:textId="77777777" w:rsidR="000860C9" w:rsidRPr="000860C9" w:rsidRDefault="000860C9" w:rsidP="000860C9">
      <w:pPr>
        <w:spacing w:after="0" w:line="320" w:lineRule="exact"/>
        <w:ind w:left="720"/>
        <w:contextualSpacing/>
        <w:rPr>
          <w:rFonts w:ascii="Times New Roman" w:eastAsia="MS Mincho" w:hAnsi="Times New Roman" w:cs="Times New Roman"/>
          <w:bCs/>
          <w:iCs/>
          <w:color w:val="000000"/>
          <w:sz w:val="24"/>
          <w:szCs w:val="24"/>
        </w:rPr>
      </w:pPr>
    </w:p>
    <w:p w14:paraId="1FA210DC" w14:textId="543EC3D5" w:rsidR="000860C9" w:rsidRPr="006778C2" w:rsidRDefault="000860C9" w:rsidP="006778C2">
      <w:pPr>
        <w:pStyle w:val="PargrafodaLista"/>
        <w:numPr>
          <w:ilvl w:val="1"/>
          <w:numId w:val="16"/>
        </w:numPr>
        <w:jc w:val="both"/>
        <w:rPr>
          <w:rFonts w:ascii="Times New Roman" w:eastAsia="MS Mincho" w:hAnsi="Times New Roman" w:cs="Times New Roman"/>
          <w:bCs/>
          <w:iCs/>
          <w:color w:val="000000"/>
          <w:sz w:val="24"/>
          <w:szCs w:val="24"/>
        </w:rPr>
      </w:pPr>
      <w:r w:rsidRPr="00BA4659">
        <w:rPr>
          <w:rFonts w:ascii="Times New Roman" w:eastAsia="MS Mincho" w:hAnsi="Times New Roman" w:cs="Times New Roman"/>
          <w:bCs/>
          <w:iCs/>
          <w:color w:val="000000"/>
          <w:sz w:val="24"/>
          <w:szCs w:val="24"/>
        </w:rPr>
        <w:t xml:space="preserve">Toda e qualquer nota fiscal emitida pela Contratada deverá ser enviada à Contratante com 5 (cinco) dias úteis de antecedência à data de seu efetivo vencimento, para o endereço de e-mail descrito na Cláusula </w:t>
      </w:r>
      <w:r w:rsidRPr="00BA4659">
        <w:rPr>
          <w:rFonts w:ascii="Times New Roman" w:eastAsia="MS Mincho" w:hAnsi="Times New Roman" w:cs="Times New Roman"/>
          <w:bCs/>
          <w:iCs/>
          <w:color w:val="000000"/>
          <w:sz w:val="24"/>
          <w:szCs w:val="24"/>
        </w:rPr>
        <w:fldChar w:fldCharType="begin"/>
      </w:r>
      <w:r w:rsidRPr="00BA4659">
        <w:rPr>
          <w:rFonts w:ascii="Times New Roman" w:eastAsia="MS Mincho" w:hAnsi="Times New Roman" w:cs="Times New Roman"/>
          <w:bCs/>
          <w:iCs/>
          <w:color w:val="000000"/>
          <w:sz w:val="24"/>
          <w:szCs w:val="24"/>
        </w:rPr>
        <w:instrText xml:space="preserve"> REF _Ref490068224 \r \h  \* MERGEFORMAT </w:instrText>
      </w:r>
      <w:r w:rsidRPr="00BA4659">
        <w:rPr>
          <w:rFonts w:ascii="Times New Roman" w:eastAsia="MS Mincho" w:hAnsi="Times New Roman" w:cs="Times New Roman"/>
          <w:bCs/>
          <w:iCs/>
          <w:color w:val="000000"/>
          <w:sz w:val="24"/>
          <w:szCs w:val="24"/>
        </w:rPr>
      </w:r>
      <w:r w:rsidRPr="00BA4659">
        <w:rPr>
          <w:rFonts w:ascii="Times New Roman" w:eastAsia="MS Mincho" w:hAnsi="Times New Roman" w:cs="Times New Roman"/>
          <w:bCs/>
          <w:iCs/>
          <w:color w:val="000000"/>
          <w:sz w:val="24"/>
          <w:szCs w:val="24"/>
        </w:rPr>
        <w:fldChar w:fldCharType="separate"/>
      </w:r>
      <w:r w:rsidR="00BA5D70">
        <w:rPr>
          <w:rFonts w:ascii="Times New Roman" w:eastAsia="MS Mincho" w:hAnsi="Times New Roman" w:cs="Times New Roman"/>
          <w:bCs/>
          <w:iCs/>
          <w:color w:val="000000"/>
          <w:sz w:val="24"/>
          <w:szCs w:val="24"/>
        </w:rPr>
        <w:t>10.1</w:t>
      </w:r>
      <w:r w:rsidRPr="00BA4659">
        <w:rPr>
          <w:rFonts w:ascii="Times New Roman" w:eastAsia="MS Mincho" w:hAnsi="Times New Roman" w:cs="Times New Roman"/>
          <w:bCs/>
          <w:iCs/>
          <w:color w:val="000000"/>
          <w:sz w:val="24"/>
          <w:szCs w:val="24"/>
        </w:rPr>
        <w:fldChar w:fldCharType="end"/>
      </w:r>
      <w:r w:rsidRPr="00BA4659">
        <w:rPr>
          <w:rFonts w:ascii="Times New Roman" w:eastAsia="MS Mincho" w:hAnsi="Times New Roman" w:cs="Times New Roman"/>
          <w:bCs/>
          <w:iCs/>
          <w:color w:val="000000"/>
          <w:sz w:val="24"/>
          <w:szCs w:val="24"/>
        </w:rPr>
        <w:t xml:space="preserve"> do presente Contrato</w:t>
      </w:r>
      <w:r w:rsidR="00BA4659" w:rsidRPr="00BA4659">
        <w:t xml:space="preserve"> </w:t>
      </w:r>
      <w:r w:rsidR="00BA4659" w:rsidRPr="00BA4659">
        <w:rPr>
          <w:rFonts w:ascii="Times New Roman" w:eastAsia="MS Mincho" w:hAnsi="Times New Roman" w:cs="Times New Roman"/>
          <w:bCs/>
          <w:iCs/>
          <w:color w:val="000000"/>
          <w:sz w:val="24"/>
          <w:szCs w:val="24"/>
        </w:rPr>
        <w:t xml:space="preserve">e deverá conter o objeto do Contrato bem como o </w:t>
      </w:r>
      <w:r w:rsidR="000E0B86" w:rsidRPr="000E0B86">
        <w:rPr>
          <w:rFonts w:ascii="Times New Roman" w:eastAsia="MS Mincho" w:hAnsi="Times New Roman" w:cs="Times New Roman"/>
          <w:bCs/>
          <w:iCs/>
          <w:color w:val="000000"/>
          <w:sz w:val="24"/>
          <w:szCs w:val="24"/>
        </w:rPr>
        <w:t>CIG BC7DE74638</w:t>
      </w:r>
      <w:r w:rsidR="00BA4659" w:rsidRPr="00BA4659">
        <w:rPr>
          <w:rFonts w:ascii="Times New Roman" w:eastAsia="MS Mincho" w:hAnsi="Times New Roman" w:cs="Times New Roman"/>
          <w:bCs/>
          <w:iCs/>
          <w:color w:val="000000"/>
          <w:sz w:val="24"/>
          <w:szCs w:val="24"/>
        </w:rPr>
        <w:t>.</w:t>
      </w:r>
    </w:p>
    <w:p w14:paraId="276D7E3F" w14:textId="300DEBB9"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O pagamento será efetuado mediante depósito em conta corrente</w:t>
      </w:r>
      <w:r w:rsidR="0014540A">
        <w:rPr>
          <w:rFonts w:ascii="Times New Roman" w:eastAsia="MS Mincho" w:hAnsi="Times New Roman" w:cs="Times New Roman"/>
          <w:sz w:val="24"/>
          <w:szCs w:val="24"/>
        </w:rPr>
        <w:t xml:space="preserve"> de titularidade d</w:t>
      </w:r>
      <w:r w:rsidRPr="000860C9">
        <w:rPr>
          <w:rFonts w:ascii="Times New Roman" w:eastAsia="MS Mincho" w:hAnsi="Times New Roman" w:cs="Times New Roman"/>
          <w:sz w:val="24"/>
          <w:szCs w:val="24"/>
        </w:rPr>
        <w:t>a Contratada, conforme constante da respectiva nota fiscal, sendo que o respectivo comprovante bancário servirá, para todos os fins, como instrumento da mais plena irrestrita e irrevogável quitação.</w:t>
      </w:r>
    </w:p>
    <w:p w14:paraId="2E9104D0" w14:textId="77777777" w:rsidR="000860C9" w:rsidRPr="000860C9" w:rsidRDefault="000860C9" w:rsidP="000860C9">
      <w:pPr>
        <w:spacing w:after="0" w:line="320" w:lineRule="exact"/>
        <w:rPr>
          <w:rFonts w:ascii="Times New Roman" w:eastAsia="MS Mincho" w:hAnsi="Times New Roman" w:cs="Times New Roman"/>
          <w:bCs/>
          <w:iCs/>
          <w:color w:val="000000"/>
          <w:sz w:val="24"/>
          <w:szCs w:val="24"/>
        </w:rPr>
      </w:pPr>
    </w:p>
    <w:p w14:paraId="0C7275CF" w14:textId="77777777" w:rsidR="000860C9" w:rsidRPr="000860C9"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0860C9">
        <w:rPr>
          <w:rFonts w:ascii="Times New Roman" w:eastAsia="MS Mincho" w:hAnsi="Times New Roman" w:cs="Times New Roman"/>
          <w:bCs/>
          <w:iCs/>
          <w:color w:val="000000"/>
          <w:sz w:val="24"/>
          <w:szCs w:val="24"/>
        </w:rPr>
        <w:t>Resta expressamente acordado que qualquer documento de cobrança (incluindo, mas não se limitando, a nota fiscal, fatura e duplicata) que venha a ser emitido pela Contratada em discordância com o quanto previsto pela legislação aplicável e/ou pelo presente Contrato, será considerado nulo e importará em infração contratual da Contratada.</w:t>
      </w:r>
    </w:p>
    <w:p w14:paraId="1E1E3C4D" w14:textId="77777777" w:rsidR="000860C9" w:rsidRPr="000860C9" w:rsidRDefault="000860C9" w:rsidP="000860C9">
      <w:pPr>
        <w:spacing w:after="0" w:line="320" w:lineRule="exact"/>
        <w:ind w:left="720"/>
        <w:contextualSpacing/>
        <w:rPr>
          <w:rFonts w:ascii="Times New Roman" w:eastAsia="MS Mincho" w:hAnsi="Times New Roman" w:cs="Times New Roman"/>
          <w:bCs/>
          <w:iCs/>
          <w:color w:val="000000"/>
          <w:sz w:val="24"/>
          <w:szCs w:val="24"/>
        </w:rPr>
      </w:pPr>
    </w:p>
    <w:p w14:paraId="08FC0EFF" w14:textId="77777777" w:rsidR="000860C9" w:rsidRPr="000860C9"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0860C9">
        <w:rPr>
          <w:rFonts w:ascii="Times New Roman" w:eastAsia="MS Mincho" w:hAnsi="Times New Roman" w:cs="Times New Roman"/>
          <w:bCs/>
          <w:iCs/>
          <w:color w:val="000000"/>
          <w:sz w:val="24"/>
          <w:szCs w:val="24"/>
        </w:rPr>
        <w:t xml:space="preserve">O atraso no pagamento dos Serviços, desde que a Contratada não tenha concorrido de alguma forma para tanto, sujeitará a Contratante ao pagamento do valor acrescido de atualização monetária, </w:t>
      </w:r>
      <w:r w:rsidRPr="000860C9">
        <w:rPr>
          <w:rFonts w:ascii="Times New Roman" w:eastAsia="MS Mincho" w:hAnsi="Times New Roman" w:cs="Times New Roman"/>
          <w:sz w:val="24"/>
          <w:szCs w:val="24"/>
        </w:rPr>
        <w:t>com base na variação acumulada do Índice de Preços ao Consumidor Amplo (“IPCA”) divulgado pelo Instituto Brasileiro de Geografia e Estatística (“</w:t>
      </w:r>
      <w:r w:rsidRPr="000860C9">
        <w:rPr>
          <w:rFonts w:ascii="Times New Roman" w:eastAsia="MS Mincho" w:hAnsi="Times New Roman" w:cs="Times New Roman"/>
          <w:sz w:val="24"/>
          <w:szCs w:val="24"/>
          <w:u w:val="single"/>
        </w:rPr>
        <w:t>IBGE</w:t>
      </w:r>
      <w:r w:rsidRPr="000860C9">
        <w:rPr>
          <w:rFonts w:ascii="Times New Roman" w:eastAsia="MS Mincho" w:hAnsi="Times New Roman" w:cs="Times New Roman"/>
          <w:sz w:val="24"/>
          <w:szCs w:val="24"/>
        </w:rPr>
        <w:t xml:space="preserve">”) e acrescido de: (i) juros moratórios de 1% (um por cento) ao mês, calculados </w:t>
      </w:r>
      <w:r w:rsidRPr="000860C9">
        <w:rPr>
          <w:rFonts w:ascii="Times New Roman" w:eastAsia="MS Mincho" w:hAnsi="Times New Roman" w:cs="Times New Roman"/>
          <w:i/>
          <w:sz w:val="24"/>
          <w:szCs w:val="24"/>
        </w:rPr>
        <w:t>pro rata die</w:t>
      </w:r>
      <w:r w:rsidRPr="000860C9">
        <w:rPr>
          <w:rFonts w:ascii="Times New Roman" w:eastAsia="MS Mincho" w:hAnsi="Times New Roman" w:cs="Times New Roman"/>
          <w:sz w:val="24"/>
          <w:szCs w:val="24"/>
        </w:rPr>
        <w:t>; e (ii) multa moratória de 2% (dois por cento).</w:t>
      </w:r>
    </w:p>
    <w:p w14:paraId="48D808E1" w14:textId="77777777" w:rsidR="000860C9" w:rsidRPr="000860C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22D97B14"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DAS OBRIGAÇÕES DA CONTRATADA</w:t>
      </w:r>
    </w:p>
    <w:p w14:paraId="0C5371DB" w14:textId="77777777" w:rsidR="000860C9" w:rsidRPr="000860C9"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sz w:val="24"/>
          <w:szCs w:val="24"/>
        </w:rPr>
      </w:pPr>
    </w:p>
    <w:p w14:paraId="78438BE3" w14:textId="77777777" w:rsidR="000860C9" w:rsidRPr="000860C9"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5" w:name="_Ref490069592"/>
      <w:r w:rsidRPr="000860C9">
        <w:rPr>
          <w:rFonts w:ascii="Times New Roman" w:eastAsia="MS Mincho" w:hAnsi="Times New Roman" w:cs="Times New Roman"/>
          <w:sz w:val="24"/>
          <w:szCs w:val="24"/>
        </w:rPr>
        <w:t>Sem prejuízo das demais disposições do presente Contrato, constituem obrigações e responsabilidades da Contratada:</w:t>
      </w:r>
      <w:bookmarkEnd w:id="5"/>
    </w:p>
    <w:p w14:paraId="525A7F8C" w14:textId="77777777" w:rsidR="000860C9" w:rsidRPr="000860C9" w:rsidRDefault="000860C9" w:rsidP="000860C9">
      <w:pPr>
        <w:spacing w:after="0" w:line="320" w:lineRule="exact"/>
        <w:contextualSpacing/>
        <w:jc w:val="both"/>
        <w:rPr>
          <w:rFonts w:ascii="Times New Roman" w:eastAsia="MS Mincho" w:hAnsi="Times New Roman" w:cs="Times New Roman"/>
          <w:sz w:val="24"/>
          <w:szCs w:val="24"/>
        </w:rPr>
      </w:pPr>
    </w:p>
    <w:p w14:paraId="74DBEFE7" w14:textId="77777777"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atender, de acordo com os prazos convencionados pelas Partes, às solicitações da Contratante no que se refere aos </w:t>
      </w:r>
      <w:r w:rsidRPr="00B67DA9">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w:t>
      </w:r>
    </w:p>
    <w:p w14:paraId="348F6D26" w14:textId="77777777" w:rsidR="000860C9" w:rsidRPr="000860C9" w:rsidRDefault="000860C9" w:rsidP="000860C9">
      <w:pPr>
        <w:spacing w:after="0" w:line="320" w:lineRule="exact"/>
        <w:ind w:left="851"/>
        <w:contextualSpacing/>
        <w:jc w:val="both"/>
        <w:rPr>
          <w:rFonts w:ascii="Times New Roman" w:eastAsia="MS Mincho" w:hAnsi="Times New Roman" w:cs="Times New Roman"/>
          <w:sz w:val="24"/>
          <w:szCs w:val="24"/>
        </w:rPr>
      </w:pPr>
    </w:p>
    <w:p w14:paraId="7D5B2AEF" w14:textId="0A98EB15" w:rsidR="000860C9" w:rsidRPr="000860C9" w:rsidRDefault="000860C9" w:rsidP="005B41A8">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executar</w:t>
      </w:r>
      <w:r w:rsidR="00C33514">
        <w:rPr>
          <w:rFonts w:ascii="Times New Roman" w:eastAsia="MS Mincho" w:hAnsi="Times New Roman" w:cs="Times New Roman"/>
          <w:sz w:val="24"/>
          <w:szCs w:val="24"/>
        </w:rPr>
        <w:t xml:space="preserve"> diretamente</w:t>
      </w:r>
      <w:r w:rsidRPr="000860C9">
        <w:rPr>
          <w:rFonts w:ascii="Times New Roman" w:eastAsia="MS Mincho" w:hAnsi="Times New Roman" w:cs="Times New Roman"/>
          <w:sz w:val="24"/>
          <w:szCs w:val="24"/>
        </w:rPr>
        <w:t xml:space="preserve"> os </w:t>
      </w:r>
      <w:r w:rsidRPr="00474A6C">
        <w:rPr>
          <w:rFonts w:ascii="Times New Roman" w:eastAsia="MS Mincho" w:hAnsi="Times New Roman" w:cs="Times New Roman"/>
          <w:b/>
          <w:sz w:val="24"/>
          <w:szCs w:val="24"/>
        </w:rPr>
        <w:t xml:space="preserve">Serviços </w:t>
      </w:r>
      <w:r w:rsidRPr="000860C9">
        <w:rPr>
          <w:rFonts w:ascii="Times New Roman" w:eastAsia="MS Mincho" w:hAnsi="Times New Roman" w:cs="Times New Roman"/>
          <w:sz w:val="24"/>
          <w:szCs w:val="24"/>
        </w:rPr>
        <w:t>com a melhor técnica e zelo, obedecendo rigorosamente aos parâmetros de qualidade, quantidade e seguranç</w:t>
      </w:r>
      <w:r w:rsidR="005B41A8">
        <w:rPr>
          <w:rFonts w:ascii="Times New Roman" w:eastAsia="MS Mincho" w:hAnsi="Times New Roman" w:cs="Times New Roman"/>
          <w:sz w:val="24"/>
          <w:szCs w:val="24"/>
        </w:rPr>
        <w:t>a estabelecidos entre as Partes bem como pelas normas aplicáveis;</w:t>
      </w:r>
    </w:p>
    <w:p w14:paraId="2D8B14C0" w14:textId="77777777" w:rsidR="000860C9" w:rsidRPr="000860C9" w:rsidRDefault="000860C9" w:rsidP="000860C9">
      <w:pPr>
        <w:spacing w:after="0" w:line="320" w:lineRule="exact"/>
        <w:ind w:left="720"/>
        <w:jc w:val="both"/>
        <w:rPr>
          <w:rFonts w:ascii="Times New Roman" w:eastAsia="MS Mincho" w:hAnsi="Times New Roman" w:cs="Times New Roman"/>
          <w:sz w:val="24"/>
          <w:szCs w:val="24"/>
        </w:rPr>
      </w:pPr>
    </w:p>
    <w:p w14:paraId="4BA7E264" w14:textId="3825145B"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adotar todas as providências necessárias para a fiel execução do objeto deste Contrato em conformidade com as especificações e condições descritas n</w:t>
      </w:r>
      <w:r w:rsidR="00474A6C">
        <w:rPr>
          <w:rFonts w:ascii="Times New Roman" w:eastAsia="MS Mincho" w:hAnsi="Times New Roman" w:cs="Times New Roman"/>
          <w:sz w:val="24"/>
          <w:szCs w:val="24"/>
        </w:rPr>
        <w:t>a Carta Convite</w:t>
      </w:r>
      <w:r w:rsidRPr="000860C9">
        <w:rPr>
          <w:rFonts w:ascii="Times New Roman" w:eastAsia="MS Mincho" w:hAnsi="Times New Roman" w:cs="Times New Roman"/>
          <w:sz w:val="24"/>
          <w:szCs w:val="24"/>
        </w:rPr>
        <w:t>, considerando os padrões de qualidade estabelecidos, dentro dos prazos previamente acordados e de acordo com as demais condições pactuadas entre as Partes neste Contrato;</w:t>
      </w:r>
    </w:p>
    <w:p w14:paraId="02A4EB9A" w14:textId="77777777" w:rsidR="000860C9" w:rsidRPr="000860C9" w:rsidRDefault="000860C9" w:rsidP="000860C9">
      <w:pPr>
        <w:spacing w:after="0" w:line="320" w:lineRule="exact"/>
        <w:ind w:left="720"/>
        <w:contextualSpacing/>
        <w:jc w:val="both"/>
        <w:rPr>
          <w:rFonts w:ascii="Times New Roman" w:eastAsia="MS Mincho" w:hAnsi="Times New Roman" w:cs="Times New Roman"/>
          <w:sz w:val="24"/>
          <w:szCs w:val="24"/>
        </w:rPr>
      </w:pPr>
    </w:p>
    <w:p w14:paraId="0BEF1B2F" w14:textId="772AEE60"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planejar e exercer suas atividades em conformidade com </w:t>
      </w:r>
      <w:r w:rsidRPr="000860C9">
        <w:rPr>
          <w:rFonts w:ascii="Times New Roman" w:eastAsia="MS Mincho" w:hAnsi="Times New Roman" w:cs="Times New Roman"/>
          <w:b/>
          <w:sz w:val="24"/>
          <w:szCs w:val="24"/>
        </w:rPr>
        <w:t>(i)</w:t>
      </w:r>
      <w:r w:rsidRPr="000860C9">
        <w:rPr>
          <w:rFonts w:ascii="Times New Roman" w:eastAsia="MS Mincho" w:hAnsi="Times New Roman" w:cs="Times New Roman"/>
          <w:sz w:val="24"/>
          <w:szCs w:val="24"/>
        </w:rPr>
        <w:t xml:space="preserve"> a legislação vigente aplicável, incluindo, sem limitação, a legislação tributária, trabalhista e previdenciária; e </w:t>
      </w:r>
      <w:r w:rsidRPr="000860C9">
        <w:rPr>
          <w:rFonts w:ascii="Times New Roman" w:eastAsia="MS Mincho" w:hAnsi="Times New Roman" w:cs="Times New Roman"/>
          <w:b/>
          <w:sz w:val="24"/>
          <w:szCs w:val="24"/>
        </w:rPr>
        <w:t>(ii)</w:t>
      </w:r>
      <w:r w:rsidRPr="000860C9">
        <w:rPr>
          <w:rFonts w:ascii="Times New Roman" w:eastAsia="MS Mincho" w:hAnsi="Times New Roman" w:cs="Times New Roman"/>
          <w:sz w:val="24"/>
          <w:szCs w:val="24"/>
        </w:rPr>
        <w:t xml:space="preserve"> os preceitos éticos e profissionais inerentes às atividades a serem desenvolvidas e os demais padrões e políticas que vierem a ser definidos de comum acordo entre as Partes;</w:t>
      </w:r>
    </w:p>
    <w:p w14:paraId="6EF2A24E"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6D497F10" w14:textId="77777777"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cumprir com todas as obrigações relativas ao Pessoal da Contratada conforme previstas neste Contrato e, ainda, de acordo com a legislação aplicável, especialmente, mas não exclusivamente, manter os salários do Pessoal da Contratada respeitando o piso de cada categoria;</w:t>
      </w:r>
    </w:p>
    <w:p w14:paraId="379C79BB"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08F6CA96" w14:textId="5D9142E1"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color w:val="000000"/>
          <w:sz w:val="24"/>
          <w:szCs w:val="24"/>
        </w:rPr>
        <w:t xml:space="preserve">prestar todas as informações ou esclarecimentos sobre os Serviços, e quaisquer outros de natureza técnica ou comercial, bem como tornar disponível, sempre que solicitado pela </w:t>
      </w:r>
      <w:r w:rsidRPr="000860C9">
        <w:rPr>
          <w:rFonts w:ascii="Times New Roman" w:eastAsia="MS Mincho" w:hAnsi="Times New Roman" w:cs="Times New Roman"/>
          <w:sz w:val="24"/>
          <w:szCs w:val="24"/>
        </w:rPr>
        <w:t>Contratante, tais informações ou esclarecimentos, além de, atender prontamente a quaisquer reclamações, indagações</w:t>
      </w:r>
      <w:r w:rsidR="00C33514">
        <w:rPr>
          <w:rFonts w:ascii="Times New Roman" w:eastAsia="MS Mincho" w:hAnsi="Times New Roman" w:cs="Times New Roman"/>
          <w:sz w:val="24"/>
          <w:szCs w:val="24"/>
        </w:rPr>
        <w:t xml:space="preserve"> e proposições da Contratante; </w:t>
      </w:r>
    </w:p>
    <w:p w14:paraId="7EC69330"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23098935" w14:textId="67FA9C1C"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dar ciência à Contratante, imediatamente e por escrito, de qualquer anormalidade que verificar nos </w:t>
      </w:r>
      <w:r w:rsidRPr="00C33514">
        <w:rPr>
          <w:rFonts w:ascii="Times New Roman" w:eastAsia="MS Mincho" w:hAnsi="Times New Roman" w:cs="Times New Roman"/>
          <w:b/>
          <w:sz w:val="24"/>
          <w:szCs w:val="24"/>
        </w:rPr>
        <w:t>Serviç</w:t>
      </w:r>
      <w:r w:rsidR="00C33514" w:rsidRPr="00C33514">
        <w:rPr>
          <w:rFonts w:ascii="Times New Roman" w:eastAsia="MS Mincho" w:hAnsi="Times New Roman" w:cs="Times New Roman"/>
          <w:b/>
          <w:sz w:val="24"/>
          <w:szCs w:val="24"/>
        </w:rPr>
        <w:t>os</w:t>
      </w:r>
      <w:r w:rsidR="00C33514">
        <w:rPr>
          <w:rFonts w:ascii="Times New Roman" w:eastAsia="MS Mincho" w:hAnsi="Times New Roman" w:cs="Times New Roman"/>
          <w:sz w:val="24"/>
          <w:szCs w:val="24"/>
        </w:rPr>
        <w:t>, materiais e/ou equipamentos.</w:t>
      </w:r>
    </w:p>
    <w:p w14:paraId="3FE177F7" w14:textId="77777777" w:rsidR="000860C9" w:rsidRPr="000860C9" w:rsidRDefault="000860C9" w:rsidP="000860C9">
      <w:pPr>
        <w:spacing w:after="0" w:line="320" w:lineRule="exact"/>
        <w:ind w:left="720"/>
        <w:jc w:val="both"/>
        <w:rPr>
          <w:rFonts w:ascii="Times New Roman" w:eastAsia="MS Mincho" w:hAnsi="Times New Roman" w:cs="Times New Roman"/>
          <w:sz w:val="24"/>
          <w:szCs w:val="24"/>
        </w:rPr>
      </w:pPr>
    </w:p>
    <w:p w14:paraId="47C42409" w14:textId="77777777" w:rsidR="000860C9" w:rsidRPr="000860C9"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deverá executar diretamente os Serviços atendendo as determinações, recomendações e normas previstas pela legislação brasileira vigente, sendo vedada a cessão do presente Contrato, inclusive de seu respectivo crédito, a qualquer título, e/ou a terceirização dos Serviços, sob pena de nulidade, podendo ensejar, ainda, a imediata rescisão deste Contrato por parte da Contratante.</w:t>
      </w:r>
    </w:p>
    <w:p w14:paraId="4AA736EC" w14:textId="77777777" w:rsidR="000860C9" w:rsidRPr="000860C9" w:rsidRDefault="000860C9" w:rsidP="000860C9">
      <w:pPr>
        <w:tabs>
          <w:tab w:val="left" w:pos="709"/>
        </w:tabs>
        <w:spacing w:after="0" w:line="320" w:lineRule="exact"/>
        <w:contextualSpacing/>
        <w:jc w:val="both"/>
        <w:rPr>
          <w:rFonts w:ascii="Times New Roman" w:eastAsia="MS Mincho" w:hAnsi="Times New Roman" w:cs="Times New Roman"/>
          <w:sz w:val="24"/>
          <w:szCs w:val="24"/>
        </w:rPr>
      </w:pPr>
    </w:p>
    <w:p w14:paraId="0BF2EAC8" w14:textId="77777777" w:rsidR="000860C9" w:rsidRPr="000860C9"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assume, neste ato, de forma integral e exclusiva, as responsabilidades previstas pelo Código Civil Brasileiro no tocante à execução dos Serviços a seu cargo.</w:t>
      </w:r>
    </w:p>
    <w:p w14:paraId="0125B57B"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1EAFD35A" w14:textId="77777777" w:rsidR="000860C9" w:rsidRPr="000860C9"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Caso a Contratante seja demandada, judicial ou extrajudicialmente, ou ainda, por arbitragem ou mediação, a qualquer tempo, em razão de fato ou ato imputável à Contratada ou ao Pessoal da Contratada, incluindo, sem limitação, aos de natureza trabalhista, civil, penal, previdenciário, indenizatório ou tributário, deverá a Contratada requerer a exclusão da Contratante do polo passivo da ação, em virtude de ilegitimidade </w:t>
      </w:r>
      <w:r w:rsidRPr="000860C9">
        <w:rPr>
          <w:rFonts w:ascii="Times New Roman" w:eastAsia="MS Mincho" w:hAnsi="Times New Roman" w:cs="Times New Roman"/>
          <w:i/>
          <w:sz w:val="24"/>
          <w:szCs w:val="24"/>
        </w:rPr>
        <w:t>ad causam</w:t>
      </w:r>
      <w:r w:rsidRPr="000860C9">
        <w:rPr>
          <w:rFonts w:ascii="Times New Roman" w:eastAsia="MS Mincho" w:hAnsi="Times New Roman" w:cs="Times New Roman"/>
          <w:sz w:val="24"/>
          <w:szCs w:val="24"/>
        </w:rPr>
        <w:t xml:space="preserve"> da Contratante, bem como, responsabilizar-se, integral e exclusivamente, pelo pagamento dos valores pleiteadas, incluindo, sem limitação, o pagamento de custas, despesas processuais, honorários advocatícios e periciais, entre outros. Deverá, ainda, a Contratada assumir toda e qualquer despesa incorrida pela Contratante, incluindo, sem limitação, honorários dos profissionais contratados pela Contratante, até o final do processo. Os valores a serem eventualmente reembolsados à Contratante deverão ser atualizados monetariamente pelo IPCA/IBGE, a partir da data do desembolso pela Contratante até o reembolso pela Contratada.</w:t>
      </w:r>
      <w:bookmarkStart w:id="6" w:name="_Hlk65059888"/>
    </w:p>
    <w:p w14:paraId="5A4BE8DB" w14:textId="77777777" w:rsidR="000860C9" w:rsidRPr="000860C9" w:rsidRDefault="000860C9" w:rsidP="000860C9">
      <w:pPr>
        <w:spacing w:after="0" w:line="320" w:lineRule="exact"/>
        <w:ind w:left="851"/>
        <w:contextualSpacing/>
        <w:jc w:val="both"/>
        <w:rPr>
          <w:rFonts w:ascii="Times New Roman" w:eastAsia="MS Mincho" w:hAnsi="Times New Roman" w:cs="Times New Roman"/>
          <w:sz w:val="24"/>
          <w:szCs w:val="24"/>
        </w:rPr>
      </w:pPr>
    </w:p>
    <w:p w14:paraId="2D30F1A3" w14:textId="1186F1C0" w:rsidR="000860C9"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É expressamente vedado à Contratada utilizar o objeto do presente Contrato em garantias para transações bancárias e/ou financeiras de qualquer espécie, efetuar operação de desconto, negociar, repassar ou de qualquer forma ceder os créditos decorrentes da execução deste instrumento a bancos, empresas de </w:t>
      </w:r>
      <w:r w:rsidRPr="000860C9">
        <w:rPr>
          <w:rFonts w:ascii="Times New Roman" w:eastAsia="MS Mincho" w:hAnsi="Times New Roman" w:cs="Times New Roman"/>
          <w:i/>
          <w:iCs/>
          <w:sz w:val="24"/>
          <w:szCs w:val="24"/>
        </w:rPr>
        <w:t>factoring</w:t>
      </w:r>
      <w:r w:rsidRPr="000860C9">
        <w:rPr>
          <w:rFonts w:ascii="Times New Roman" w:eastAsia="MS Mincho" w:hAnsi="Times New Roman" w:cs="Times New Roman"/>
          <w:sz w:val="24"/>
          <w:szCs w:val="24"/>
        </w:rPr>
        <w:t xml:space="preserve"> e/ou terceiros, sem prévia autorização por escrito do Contratante.</w:t>
      </w:r>
    </w:p>
    <w:p w14:paraId="511BC4EB" w14:textId="77777777" w:rsidR="005C4E8E" w:rsidRDefault="005C4E8E" w:rsidP="005C4E8E">
      <w:pPr>
        <w:pStyle w:val="PargrafodaLista"/>
        <w:rPr>
          <w:rFonts w:ascii="Times New Roman" w:eastAsia="MS Mincho" w:hAnsi="Times New Roman" w:cs="Times New Roman"/>
          <w:sz w:val="24"/>
          <w:szCs w:val="24"/>
        </w:rPr>
      </w:pPr>
    </w:p>
    <w:p w14:paraId="00B21C12" w14:textId="58668978" w:rsidR="005C4E8E" w:rsidRDefault="005C4E8E" w:rsidP="005C4E8E">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5C4E8E">
        <w:rPr>
          <w:rFonts w:ascii="Times New Roman" w:eastAsia="MS Mincho" w:hAnsi="Times New Roman" w:cs="Times New Roman"/>
          <w:sz w:val="24"/>
          <w:szCs w:val="24"/>
        </w:rPr>
        <w:t xml:space="preserve">   Apresentar, no momento da assinatura do presente Contrato, a garantia fidejussória no importe de 10% (dez por cento) do valor do Contrato (seguro garantia, ou seguro bancário, ou performance bond ou depósito) a ser aprovada previamente pelo Contratante. A garantia deve conter a renúncia expressa ao benefício da excussão do devedor principal, e deve ser operante no prazo de 15 (quinze) dias mediante simples solicitação escrita do adjudicante.</w:t>
      </w:r>
    </w:p>
    <w:p w14:paraId="70B494A9" w14:textId="1A480AC3" w:rsidR="005C4E8E" w:rsidRPr="005C4E8E" w:rsidRDefault="005C4E8E" w:rsidP="005C4E8E">
      <w:pPr>
        <w:tabs>
          <w:tab w:val="left" w:pos="709"/>
        </w:tabs>
        <w:spacing w:after="0" w:line="320" w:lineRule="exact"/>
        <w:contextualSpacing/>
        <w:jc w:val="both"/>
        <w:rPr>
          <w:rFonts w:ascii="Times New Roman" w:eastAsia="MS Mincho" w:hAnsi="Times New Roman" w:cs="Times New Roman"/>
          <w:sz w:val="24"/>
          <w:szCs w:val="24"/>
        </w:rPr>
      </w:pPr>
    </w:p>
    <w:p w14:paraId="26D1DAB0" w14:textId="517CA6F2" w:rsidR="005C4E8E" w:rsidRPr="005C4E8E" w:rsidRDefault="005C4E8E" w:rsidP="005C4E8E">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5C4E8E">
        <w:rPr>
          <w:rFonts w:ascii="Times New Roman" w:eastAsia="MS Mincho" w:hAnsi="Times New Roman" w:cs="Times New Roman"/>
          <w:sz w:val="24"/>
          <w:szCs w:val="24"/>
        </w:rPr>
        <w:t>O Contratante se reserva o direito de execução da garantia, em caso de fraude ou de inadimplência atribuível ao Operador Econômico contratado.</w:t>
      </w:r>
    </w:p>
    <w:p w14:paraId="5BBF682E" w14:textId="77777777" w:rsidR="005C4E8E" w:rsidRPr="005C4E8E" w:rsidRDefault="005C4E8E" w:rsidP="005C4E8E">
      <w:pPr>
        <w:tabs>
          <w:tab w:val="left" w:pos="709"/>
        </w:tabs>
        <w:spacing w:after="0" w:line="320" w:lineRule="exact"/>
        <w:ind w:left="851"/>
        <w:contextualSpacing/>
        <w:jc w:val="both"/>
        <w:rPr>
          <w:rFonts w:ascii="Times New Roman" w:eastAsia="MS Mincho" w:hAnsi="Times New Roman" w:cs="Times New Roman"/>
          <w:sz w:val="24"/>
          <w:szCs w:val="24"/>
        </w:rPr>
      </w:pPr>
    </w:p>
    <w:p w14:paraId="00F5082E" w14:textId="617C4F45" w:rsidR="005C4E8E" w:rsidRPr="006778C2" w:rsidRDefault="005C4E8E" w:rsidP="006778C2">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5C4E8E">
        <w:rPr>
          <w:rFonts w:ascii="Times New Roman" w:eastAsia="MS Mincho" w:hAnsi="Times New Roman" w:cs="Times New Roman"/>
          <w:sz w:val="24"/>
          <w:szCs w:val="24"/>
        </w:rPr>
        <w:t>A garantia é progressivamente liberada, à medida que a execução progride, dentro do limite máximo de 80% (oitenta por cento) da importância garantida. A importância restante será liberada após a verificação da regularidade da execução.</w:t>
      </w:r>
    </w:p>
    <w:bookmarkEnd w:id="6"/>
    <w:p w14:paraId="49B2D4BA" w14:textId="77777777" w:rsidR="000860C9" w:rsidRPr="000860C9" w:rsidRDefault="000860C9" w:rsidP="000860C9">
      <w:pPr>
        <w:spacing w:after="0" w:line="320" w:lineRule="exact"/>
        <w:jc w:val="both"/>
        <w:rPr>
          <w:rFonts w:ascii="Times New Roman" w:eastAsia="MS Mincho" w:hAnsi="Times New Roman" w:cs="Times New Roman"/>
          <w:sz w:val="24"/>
          <w:szCs w:val="24"/>
        </w:rPr>
      </w:pPr>
    </w:p>
    <w:p w14:paraId="6C97CD97"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OBRIGAÇÕES DA CONTRATANTE</w:t>
      </w:r>
    </w:p>
    <w:p w14:paraId="16B71AE3" w14:textId="77777777" w:rsidR="000860C9" w:rsidRPr="000860C9"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p>
    <w:p w14:paraId="098F21DA" w14:textId="77777777" w:rsidR="000860C9" w:rsidRPr="000860C9"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Contratante obriga-se a:</w:t>
      </w:r>
    </w:p>
    <w:p w14:paraId="53126230" w14:textId="77777777" w:rsidR="000860C9" w:rsidRPr="000860C9" w:rsidRDefault="000860C9" w:rsidP="000860C9">
      <w:pPr>
        <w:widowControl w:val="0"/>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034DBBE9" w14:textId="77777777"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praticar os atos necessários para assegurar que os pagamentos sejam feitos nos prazos e forma acordados neste Contrato;</w:t>
      </w:r>
    </w:p>
    <w:p w14:paraId="582E7F68" w14:textId="77777777" w:rsidR="000860C9" w:rsidRPr="000860C9" w:rsidRDefault="000860C9" w:rsidP="000860C9">
      <w:pPr>
        <w:spacing w:after="0" w:line="320" w:lineRule="exact"/>
        <w:contextualSpacing/>
        <w:jc w:val="both"/>
        <w:rPr>
          <w:rFonts w:ascii="Times New Roman" w:eastAsia="MS Mincho" w:hAnsi="Times New Roman" w:cs="Times New Roman"/>
          <w:sz w:val="24"/>
          <w:szCs w:val="24"/>
        </w:rPr>
      </w:pPr>
    </w:p>
    <w:p w14:paraId="0ADAA79B" w14:textId="77777777"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planejar e exercer suas atividades em conformidade com </w:t>
      </w:r>
      <w:r w:rsidRPr="000860C9">
        <w:rPr>
          <w:rFonts w:ascii="Times New Roman" w:eastAsia="MS Mincho" w:hAnsi="Times New Roman" w:cs="Times New Roman"/>
          <w:bCs/>
          <w:sz w:val="24"/>
          <w:szCs w:val="24"/>
        </w:rPr>
        <w:t>(i) a legislação vigente aplicável, incluindo, sem limitação, a legislação tributária, trabalhista, e previdenciária; e (ii) os preceitos éticos e profissionais inerentes às atividades a</w:t>
      </w:r>
      <w:r w:rsidRPr="000860C9">
        <w:rPr>
          <w:rFonts w:ascii="Times New Roman" w:eastAsia="MS Mincho" w:hAnsi="Times New Roman" w:cs="Times New Roman"/>
          <w:sz w:val="24"/>
          <w:szCs w:val="24"/>
        </w:rPr>
        <w:t xml:space="preserve"> serem desenvolvidas e os demais padrões e políticas que vierem a ser definidos de comum acordo entre as Partes;</w:t>
      </w:r>
    </w:p>
    <w:p w14:paraId="015CA23B"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59C85865" w14:textId="4FC2816D"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permitir o acesso dos funcionários da Contratada aos respectivos locais de prestação do Serviços, bem como fornecer o apoio que se fizer necessário para plena realização e execução dos mesmos; </w:t>
      </w:r>
    </w:p>
    <w:p w14:paraId="75F405E9"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2D93C48A" w14:textId="77777777" w:rsidR="000860C9" w:rsidRPr="000860C9"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notificar a Contratada, por escrito, sobre imperfeições, falhas ou irregularidades constatadas na prestação dos Serviços objeto deste Contrato, para que sejam adotadas as medidas corretivas necessárias.</w:t>
      </w:r>
    </w:p>
    <w:p w14:paraId="18E7B694" w14:textId="77777777" w:rsidR="000860C9" w:rsidRPr="000860C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sz w:val="24"/>
          <w:szCs w:val="24"/>
        </w:rPr>
      </w:pPr>
    </w:p>
    <w:p w14:paraId="0C541A72"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RELACIONAMENTO DAS PARTES</w:t>
      </w:r>
    </w:p>
    <w:p w14:paraId="11873041" w14:textId="77777777" w:rsidR="000860C9" w:rsidRPr="000860C9"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0A52E0DE"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Em decorrência deste Contrato, sob nenhuma hipótese ou qualquer situação, será permitida a eventual existência, ou se estabelecerá a presunção de qualquer vínculo societário, de representação, gestão de negócios, fiscal e/ou empregatício, e/ou de qualquer relacionamento associativo entre as Partes e seus empregados ou agentes, incluindo, sem se limitar a, “</w:t>
      </w:r>
      <w:r w:rsidRPr="000860C9">
        <w:rPr>
          <w:rFonts w:ascii="Times New Roman" w:eastAsia="MS Mincho" w:hAnsi="Times New Roman" w:cs="Times New Roman"/>
          <w:i/>
          <w:sz w:val="24"/>
          <w:szCs w:val="24"/>
        </w:rPr>
        <w:t>joint ventures</w:t>
      </w:r>
      <w:r w:rsidRPr="000860C9">
        <w:rPr>
          <w:rFonts w:ascii="Times New Roman" w:eastAsia="MS Mincho" w:hAnsi="Times New Roman" w:cs="Times New Roman"/>
          <w:sz w:val="24"/>
          <w:szCs w:val="24"/>
        </w:rPr>
        <w:t>”, parcerias ou sociedades e/ou de quaisquer obrigações de caráter trabalhista e previdenciários entre as Partes, inclusive entre os empregados, prepostos e subcontratados destas.</w:t>
      </w:r>
    </w:p>
    <w:p w14:paraId="2889616B" w14:textId="77777777" w:rsidR="000860C9" w:rsidRPr="000860C9" w:rsidRDefault="000860C9" w:rsidP="000860C9">
      <w:pPr>
        <w:spacing w:after="0" w:line="320" w:lineRule="exact"/>
        <w:ind w:left="851"/>
        <w:contextualSpacing/>
        <w:jc w:val="both"/>
        <w:rPr>
          <w:rFonts w:ascii="Times New Roman" w:eastAsia="MS Mincho" w:hAnsi="Times New Roman" w:cs="Times New Roman"/>
          <w:sz w:val="24"/>
          <w:szCs w:val="24"/>
        </w:rPr>
      </w:pPr>
    </w:p>
    <w:p w14:paraId="396B0543" w14:textId="77777777" w:rsidR="000860C9" w:rsidRPr="000860C9"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 Contratada se responsabiliza, de forma integral e exclusiva, por todo e qualquer ato praticado pelo Pessoal da Contratada que cause, direta ou indiretamente, dano ou prejuízo à Contratante ou terceiros, respondendo por perdas e danos, sem prejuízo das demais penalidades previstas neste Contrato e em lei.</w:t>
      </w:r>
    </w:p>
    <w:p w14:paraId="59B5A871" w14:textId="77777777" w:rsidR="000860C9" w:rsidRPr="000860C9" w:rsidRDefault="000860C9" w:rsidP="000860C9">
      <w:pPr>
        <w:spacing w:after="0" w:line="320" w:lineRule="exact"/>
        <w:jc w:val="both"/>
        <w:rPr>
          <w:rFonts w:ascii="Times New Roman" w:eastAsia="MS Mincho" w:hAnsi="Times New Roman" w:cs="Times New Roman"/>
          <w:sz w:val="24"/>
          <w:szCs w:val="24"/>
        </w:rPr>
      </w:pPr>
    </w:p>
    <w:p w14:paraId="290BCD5F"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INDENIZAÇÃO</w:t>
      </w:r>
    </w:p>
    <w:p w14:paraId="44D27294" w14:textId="77777777" w:rsidR="000860C9" w:rsidRPr="000860C9"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58827307"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bookmarkStart w:id="7" w:name="_Ref490067754"/>
      <w:r w:rsidRPr="000860C9">
        <w:rPr>
          <w:rFonts w:ascii="Times New Roman" w:eastAsia="MS Mincho" w:hAnsi="Times New Roman" w:cs="Times New Roman"/>
          <w:sz w:val="24"/>
          <w:szCs w:val="24"/>
        </w:rPr>
        <w:t>A Contratada indenizará e manterá a Contratante de e contra quaisquer perdas, danos, obrigações, responsabilidades, custos e despesas, incluindo honorários advocatícios, custas judiciais, juros e multas (cada um destes, uma “</w:t>
      </w:r>
      <w:r w:rsidRPr="000860C9">
        <w:rPr>
          <w:rFonts w:ascii="Times New Roman" w:eastAsia="MS Mincho" w:hAnsi="Times New Roman" w:cs="Times New Roman"/>
          <w:b/>
          <w:sz w:val="24"/>
          <w:szCs w:val="24"/>
          <w:u w:val="single"/>
        </w:rPr>
        <w:t>Perda</w:t>
      </w:r>
      <w:r w:rsidRPr="000860C9">
        <w:rPr>
          <w:rFonts w:ascii="Times New Roman" w:eastAsia="MS Mincho" w:hAnsi="Times New Roman" w:cs="Times New Roman"/>
          <w:sz w:val="24"/>
          <w:szCs w:val="24"/>
        </w:rPr>
        <w:t xml:space="preserve">”), incorridos pela Contratante em decorrência de (i) quaisquer atos ou omissões da Contratada e/ou do Pessoal da Contratada; (ii) quaisquer reclamações, demandas, processos judiciais ou ações sofridas pela Contratante em decorrência de quaisquer obrigações da Contratada; (iii) qualquer dano patrimonial, estético ou moral, perda ou destruição de propriedade causada pela Contratada e/ou pelo Pessoal da Contratada, inclusive, sem limitação, em decorrência de erros, defeitos e/ou vícios dos </w:t>
      </w:r>
      <w:r w:rsidRPr="00C77ADD">
        <w:rPr>
          <w:rFonts w:ascii="Times New Roman" w:eastAsia="MS Mincho" w:hAnsi="Times New Roman" w:cs="Times New Roman"/>
          <w:b/>
          <w:sz w:val="24"/>
          <w:szCs w:val="24"/>
        </w:rPr>
        <w:t>Serviços</w:t>
      </w:r>
      <w:r w:rsidRPr="000860C9">
        <w:rPr>
          <w:rFonts w:ascii="Times New Roman" w:eastAsia="MS Mincho" w:hAnsi="Times New Roman" w:cs="Times New Roman"/>
          <w:sz w:val="24"/>
          <w:szCs w:val="24"/>
        </w:rPr>
        <w:t>; e (iv) quaisquer violações pela Contratada e/ou pelo Pessoal da Contratada de obrigações por ela assumidas neste Contrato, ou de leis ou regulamentos a ela aplicáveis.</w:t>
      </w:r>
      <w:bookmarkEnd w:id="7"/>
    </w:p>
    <w:p w14:paraId="1F83B687" w14:textId="77777777" w:rsidR="000860C9" w:rsidRPr="000860C9" w:rsidRDefault="000860C9" w:rsidP="000860C9">
      <w:pPr>
        <w:spacing w:after="0" w:line="320" w:lineRule="exact"/>
        <w:ind w:left="851"/>
        <w:contextualSpacing/>
        <w:jc w:val="both"/>
        <w:rPr>
          <w:rFonts w:ascii="Times New Roman" w:eastAsia="MS Mincho" w:hAnsi="Times New Roman" w:cs="Times New Roman"/>
          <w:sz w:val="24"/>
          <w:szCs w:val="24"/>
        </w:rPr>
      </w:pPr>
    </w:p>
    <w:p w14:paraId="1AFE0A80"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O pagamento da indenização devida deverá ser efetuado, líquido de quaisquer tributos, no prazo legal ou em, no máximo, 5 (cinco) dias úteis após o recebimento de notificação neste sentido enviada pela Contratante à Contratada, acompanhada de prova de pagamento da Perda, e/ou da obrigação da Contratada de indenizar, o que ocorrer primeiro.</w:t>
      </w:r>
    </w:p>
    <w:p w14:paraId="1EE57F7B"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65586740"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Na hipótese da Contratada deixar de tempestivamente realizar o pagamento da indenização por Perdas, o valor da Perda deverá ser corrigido monetariamente, até que a Contratante seja indenizada, com base na variação acumulada do IPCA/IBGE e acrescido de </w:t>
      </w:r>
      <w:r w:rsidRPr="000860C9">
        <w:rPr>
          <w:rFonts w:ascii="Times New Roman" w:eastAsia="MS Mincho" w:hAnsi="Times New Roman" w:cs="Times New Roman"/>
          <w:b/>
          <w:sz w:val="24"/>
          <w:szCs w:val="24"/>
        </w:rPr>
        <w:t>(i)</w:t>
      </w:r>
      <w:r w:rsidRPr="000860C9">
        <w:rPr>
          <w:rFonts w:ascii="Times New Roman" w:eastAsia="MS Mincho" w:hAnsi="Times New Roman" w:cs="Times New Roman"/>
          <w:sz w:val="24"/>
          <w:szCs w:val="24"/>
        </w:rPr>
        <w:t xml:space="preserve"> juros moratórios de 1% (um por cento) ao mês, calculados </w:t>
      </w:r>
      <w:r w:rsidRPr="000860C9">
        <w:rPr>
          <w:rFonts w:ascii="Times New Roman" w:eastAsia="MS Mincho" w:hAnsi="Times New Roman" w:cs="Times New Roman"/>
          <w:i/>
          <w:sz w:val="24"/>
          <w:szCs w:val="24"/>
        </w:rPr>
        <w:t>pro rata die</w:t>
      </w:r>
      <w:r w:rsidRPr="000860C9">
        <w:rPr>
          <w:rFonts w:ascii="Times New Roman" w:eastAsia="MS Mincho" w:hAnsi="Times New Roman" w:cs="Times New Roman"/>
          <w:sz w:val="24"/>
          <w:szCs w:val="24"/>
        </w:rPr>
        <w:t xml:space="preserve">, e </w:t>
      </w:r>
      <w:r w:rsidRPr="000860C9">
        <w:rPr>
          <w:rFonts w:ascii="Times New Roman" w:eastAsia="MS Mincho" w:hAnsi="Times New Roman" w:cs="Times New Roman"/>
          <w:b/>
          <w:sz w:val="24"/>
          <w:szCs w:val="24"/>
        </w:rPr>
        <w:t xml:space="preserve">(ii) </w:t>
      </w:r>
      <w:r w:rsidRPr="000860C9">
        <w:rPr>
          <w:rFonts w:ascii="Times New Roman" w:eastAsia="MS Mincho" w:hAnsi="Times New Roman" w:cs="Times New Roman"/>
          <w:sz w:val="24"/>
          <w:szCs w:val="24"/>
        </w:rPr>
        <w:t>multa de 2% (dois por cento), em ambos os casos, sobre o valor de tal Perda, devidamente corrigidos.</w:t>
      </w:r>
    </w:p>
    <w:p w14:paraId="0B7DECBA" w14:textId="77777777" w:rsidR="000860C9" w:rsidRPr="000860C9" w:rsidRDefault="000860C9" w:rsidP="000860C9">
      <w:pPr>
        <w:spacing w:after="0" w:line="320" w:lineRule="exact"/>
        <w:jc w:val="both"/>
        <w:rPr>
          <w:rFonts w:ascii="Times New Roman" w:eastAsia="MS Mincho" w:hAnsi="Times New Roman" w:cs="Times New Roman"/>
          <w:sz w:val="24"/>
          <w:szCs w:val="24"/>
        </w:rPr>
      </w:pPr>
    </w:p>
    <w:p w14:paraId="78EF5350"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b/>
          <w:sz w:val="24"/>
          <w:szCs w:val="24"/>
        </w:rPr>
        <w:t>PRAZO E RESCISÃO CONTRATUAL</w:t>
      </w:r>
    </w:p>
    <w:p w14:paraId="105C29AA" w14:textId="77777777" w:rsidR="000860C9" w:rsidRPr="000860C9" w:rsidRDefault="000860C9" w:rsidP="000860C9">
      <w:pPr>
        <w:keepNext/>
        <w:spacing w:after="0" w:line="320" w:lineRule="exact"/>
        <w:jc w:val="both"/>
        <w:rPr>
          <w:rFonts w:ascii="Times New Roman" w:eastAsia="MS Mincho" w:hAnsi="Times New Roman" w:cs="Times New Roman"/>
          <w:sz w:val="24"/>
          <w:szCs w:val="24"/>
        </w:rPr>
      </w:pPr>
    </w:p>
    <w:p w14:paraId="3AB70D24" w14:textId="649A57C5"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bookmarkStart w:id="8" w:name="_Ref482200555"/>
      <w:r w:rsidRPr="000860C9">
        <w:rPr>
          <w:rFonts w:ascii="Times New Roman" w:eastAsia="MS Mincho" w:hAnsi="Times New Roman" w:cs="Times New Roman"/>
          <w:sz w:val="24"/>
          <w:szCs w:val="24"/>
        </w:rPr>
        <w:t xml:space="preserve">O presente Contrato vigorará pelo prazo </w:t>
      </w:r>
      <w:bookmarkEnd w:id="8"/>
      <w:r w:rsidRPr="000860C9">
        <w:rPr>
          <w:rFonts w:ascii="Times New Roman" w:eastAsia="MS Mincho" w:hAnsi="Times New Roman" w:cs="Times New Roman"/>
          <w:sz w:val="24"/>
          <w:szCs w:val="24"/>
        </w:rPr>
        <w:t xml:space="preserve">determinado de </w:t>
      </w:r>
      <w:r w:rsidR="00E458F0">
        <w:rPr>
          <w:rFonts w:ascii="Times New Roman" w:eastAsia="MS Mincho" w:hAnsi="Times New Roman" w:cs="Times New Roman"/>
          <w:sz w:val="24"/>
          <w:szCs w:val="24"/>
        </w:rPr>
        <w:t>3</w:t>
      </w:r>
      <w:r w:rsidRPr="000860C9">
        <w:rPr>
          <w:rFonts w:ascii="Times New Roman" w:eastAsia="MS Mincho" w:hAnsi="Times New Roman" w:cs="Times New Roman"/>
          <w:sz w:val="24"/>
          <w:szCs w:val="24"/>
        </w:rPr>
        <w:t xml:space="preserve"> (</w:t>
      </w:r>
      <w:r w:rsidR="00E458F0">
        <w:rPr>
          <w:rFonts w:ascii="Times New Roman" w:eastAsia="MS Mincho" w:hAnsi="Times New Roman" w:cs="Times New Roman"/>
          <w:sz w:val="24"/>
          <w:szCs w:val="24"/>
        </w:rPr>
        <w:t>tres</w:t>
      </w:r>
      <w:r w:rsidRPr="000860C9">
        <w:rPr>
          <w:rFonts w:ascii="Times New Roman" w:eastAsia="MS Mincho" w:hAnsi="Times New Roman" w:cs="Times New Roman"/>
          <w:sz w:val="24"/>
          <w:szCs w:val="24"/>
        </w:rPr>
        <w:t>) ano</w:t>
      </w:r>
      <w:r w:rsidR="00E458F0">
        <w:rPr>
          <w:rFonts w:ascii="Times New Roman" w:eastAsia="MS Mincho" w:hAnsi="Times New Roman" w:cs="Times New Roman"/>
          <w:sz w:val="24"/>
          <w:szCs w:val="24"/>
        </w:rPr>
        <w:t>s</w:t>
      </w:r>
      <w:r w:rsidRPr="000860C9">
        <w:rPr>
          <w:rFonts w:ascii="Times New Roman" w:eastAsia="MS Mincho" w:hAnsi="Times New Roman" w:cs="Times New Roman"/>
          <w:sz w:val="24"/>
          <w:szCs w:val="24"/>
        </w:rPr>
        <w:t xml:space="preserve"> a contar da data de assinatura deste instrumento, sendo expressamente vedada a renovação automática do prazo contratual. O prazo acordado inicialmente somente poderá ser</w:t>
      </w:r>
      <w:r w:rsidRPr="000860C9">
        <w:rPr>
          <w:rFonts w:ascii="Times New Roman" w:eastAsia="MS Mincho" w:hAnsi="Times New Roman" w:cs="Times New Roman"/>
          <w:color w:val="000000"/>
          <w:sz w:val="24"/>
          <w:szCs w:val="24"/>
        </w:rPr>
        <w:t xml:space="preserve"> prorrogado, de comum acordo pelas Partes, por meio de assinatura de aditivo contratual, através do qual estabelecer-se-á expressamente a nova data de término do Contrato.</w:t>
      </w:r>
    </w:p>
    <w:p w14:paraId="1B7FE244" w14:textId="77777777" w:rsidR="000860C9" w:rsidRPr="000860C9" w:rsidRDefault="000860C9" w:rsidP="000860C9">
      <w:pPr>
        <w:widowControl w:val="0"/>
        <w:autoSpaceDE w:val="0"/>
        <w:autoSpaceDN w:val="0"/>
        <w:adjustRightInd w:val="0"/>
        <w:spacing w:after="0" w:line="320" w:lineRule="exact"/>
        <w:ind w:left="709"/>
        <w:contextualSpacing/>
        <w:jc w:val="both"/>
        <w:rPr>
          <w:rFonts w:ascii="Times New Roman" w:eastAsia="MS Mincho" w:hAnsi="Times New Roman" w:cs="Times New Roman"/>
          <w:b/>
          <w:sz w:val="24"/>
          <w:szCs w:val="24"/>
        </w:rPr>
      </w:pPr>
    </w:p>
    <w:p w14:paraId="1418096C" w14:textId="77777777" w:rsidR="000860C9" w:rsidRPr="000860C9"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bookmarkStart w:id="9" w:name="_Ref490066628"/>
      <w:r w:rsidRPr="000860C9">
        <w:rPr>
          <w:rFonts w:ascii="Times New Roman" w:eastAsia="MS Mincho" w:hAnsi="Times New Roman" w:cs="Times New Roman"/>
          <w:sz w:val="24"/>
          <w:szCs w:val="24"/>
        </w:rPr>
        <w:t>O presente Contrato poderá ser rescindido pela Contratante, imediatamente, e sem a necessidade de aviso prévio, no caso de descumprimento de qualquer obrigação prevista neste Contrato pela Contratada, quando tal descumprimento não seja sanado em até 3 (três) dias úteis a contar do recebimento de uma notificação escrita enviada pela Contratante descrevendo a infração cometida, sem prejuízo da indenização prevista na Cláusula Oitava do presente Contrato.</w:t>
      </w:r>
      <w:bookmarkEnd w:id="9"/>
    </w:p>
    <w:p w14:paraId="792E28FB" w14:textId="77777777" w:rsidR="000860C9" w:rsidRPr="000860C9" w:rsidRDefault="000860C9" w:rsidP="000860C9">
      <w:pPr>
        <w:widowControl w:val="0"/>
        <w:autoSpaceDE w:val="0"/>
        <w:autoSpaceDN w:val="0"/>
        <w:adjustRightInd w:val="0"/>
        <w:spacing w:after="0" w:line="320" w:lineRule="exact"/>
        <w:ind w:left="851" w:hanging="851"/>
        <w:contextualSpacing/>
        <w:jc w:val="both"/>
        <w:rPr>
          <w:rFonts w:ascii="Times New Roman" w:eastAsia="MS Mincho" w:hAnsi="Times New Roman" w:cs="Times New Roman"/>
          <w:b/>
          <w:sz w:val="24"/>
          <w:szCs w:val="24"/>
        </w:rPr>
      </w:pPr>
    </w:p>
    <w:p w14:paraId="7AE72096" w14:textId="15FD0A1F" w:rsidR="000860C9" w:rsidRDefault="000860C9" w:rsidP="000860C9">
      <w:pPr>
        <w:widowControl w:val="0"/>
        <w:numPr>
          <w:ilvl w:val="1"/>
          <w:numId w:val="16"/>
        </w:numPr>
        <w:suppressAutoHyphens/>
        <w:spacing w:after="0" w:line="320" w:lineRule="exact"/>
        <w:jc w:val="both"/>
        <w:rPr>
          <w:rFonts w:ascii="Times New Roman" w:eastAsia="Times New Roman" w:hAnsi="Times New Roman" w:cs="Times New Roman"/>
          <w:sz w:val="24"/>
          <w:szCs w:val="24"/>
          <w:lang w:eastAsia="pt-BR"/>
        </w:rPr>
      </w:pPr>
      <w:bookmarkStart w:id="10" w:name="_Ref490066637"/>
      <w:r w:rsidRPr="000860C9">
        <w:rPr>
          <w:rFonts w:ascii="Times New Roman" w:eastAsia="Times New Roman" w:hAnsi="Times New Roman" w:cs="Times New Roman"/>
          <w:sz w:val="24"/>
          <w:szCs w:val="24"/>
          <w:lang w:eastAsia="pt-BR"/>
        </w:rPr>
        <w:t>O Contrato poderá, ainda, ser considerado rescindido, nos seguintes casos:</w:t>
      </w:r>
      <w:bookmarkEnd w:id="10"/>
    </w:p>
    <w:p w14:paraId="277A0C46" w14:textId="2810EE12" w:rsidR="00E458F0" w:rsidRPr="000860C9" w:rsidRDefault="00E458F0" w:rsidP="00E458F0">
      <w:pPr>
        <w:widowControl w:val="0"/>
        <w:suppressAutoHyphens/>
        <w:spacing w:after="0" w:line="320" w:lineRule="exact"/>
        <w:jc w:val="both"/>
        <w:rPr>
          <w:rFonts w:ascii="Times New Roman" w:eastAsia="Times New Roman" w:hAnsi="Times New Roman" w:cs="Times New Roman"/>
          <w:sz w:val="24"/>
          <w:szCs w:val="24"/>
          <w:lang w:eastAsia="pt-BR"/>
        </w:rPr>
      </w:pPr>
    </w:p>
    <w:p w14:paraId="3E30658C" w14:textId="77777777"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0860C9">
        <w:rPr>
          <w:rFonts w:ascii="Times New Roman" w:eastAsia="Times New Roman" w:hAnsi="Times New Roman" w:cs="Times New Roman"/>
          <w:sz w:val="24"/>
          <w:szCs w:val="24"/>
          <w:lang w:eastAsia="pt-BR"/>
        </w:rPr>
        <w:t>decretação de falência, apresentação de pedido de recuperação judicial ou extrajudicial, ou adoção de qualquer medida, voluntária ou não, cujos efeitos sejam análogos aos da falência ou recuperação judicial ou extrajudicial, o início de qualquer processo de dissolução ou liquidação, ou a sujeição da Parte a qualquer interventor, síndico, administrador judicial ou terceiro com atribuições semelhantes;</w:t>
      </w:r>
    </w:p>
    <w:p w14:paraId="61B48B51" w14:textId="77777777" w:rsidR="000860C9" w:rsidRPr="000860C9" w:rsidRDefault="000860C9" w:rsidP="000860C9">
      <w:pPr>
        <w:widowControl w:val="0"/>
        <w:suppressAutoHyphens/>
        <w:spacing w:after="0" w:line="320" w:lineRule="exact"/>
        <w:ind w:left="851" w:hanging="851"/>
        <w:jc w:val="both"/>
        <w:rPr>
          <w:rFonts w:ascii="Times New Roman" w:eastAsia="Times New Roman" w:hAnsi="Times New Roman" w:cs="Times New Roman"/>
          <w:sz w:val="24"/>
          <w:szCs w:val="24"/>
          <w:lang w:eastAsia="pt-BR"/>
        </w:rPr>
      </w:pPr>
    </w:p>
    <w:p w14:paraId="66518BFF" w14:textId="77777777"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0860C9">
        <w:rPr>
          <w:rFonts w:ascii="Times New Roman" w:eastAsia="Times New Roman" w:hAnsi="Times New Roman" w:cs="Times New Roman"/>
          <w:sz w:val="24"/>
          <w:szCs w:val="24"/>
          <w:lang w:eastAsia="pt-BR"/>
        </w:rPr>
        <w:t>cessão ou transferência, total ou parcial, do Contrato, sem anuência expressa da outra Parte;</w:t>
      </w:r>
    </w:p>
    <w:p w14:paraId="6174B337"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550C2F4E" w14:textId="77777777"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iCs/>
          <w:sz w:val="24"/>
          <w:szCs w:val="24"/>
          <w:lang w:eastAsia="pt-BR"/>
        </w:rPr>
      </w:pPr>
      <w:r w:rsidRPr="000860C9">
        <w:rPr>
          <w:rFonts w:ascii="Times New Roman" w:eastAsia="Times New Roman" w:hAnsi="Times New Roman" w:cs="Times New Roman"/>
          <w:iCs/>
          <w:sz w:val="24"/>
          <w:szCs w:val="24"/>
          <w:lang w:eastAsia="pt-BR"/>
        </w:rPr>
        <w:t xml:space="preserve">caso qualquer uma das Partes fique impossibilitada de cumprir as obrigações previstas neste Contrato em decorrência de imposição legal, força maior ou caso fortuito, alheias à vontade das Partes. </w:t>
      </w:r>
      <w:r w:rsidRPr="000C557A">
        <w:rPr>
          <w:rFonts w:ascii="Times New Roman" w:eastAsia="Times New Roman" w:hAnsi="Times New Roman" w:cs="Times New Roman"/>
          <w:sz w:val="24"/>
          <w:szCs w:val="24"/>
          <w:lang w:eastAsia="pt-BR"/>
        </w:rPr>
        <w:t>Para tanto, exclui-se expressamente da situação de força maior qualquer efeito decorrente da pandemia do COVID-19, posto que os efeitos de tal situação já foram devidamente calculados e contemplados tanto na composição do Preço, quanto na possibilidade de prestação dos Serviços</w:t>
      </w:r>
      <w:r w:rsidRPr="000C557A">
        <w:rPr>
          <w:rFonts w:ascii="Times New Roman" w:eastAsia="Times New Roman" w:hAnsi="Times New Roman" w:cs="Times New Roman"/>
          <w:iCs/>
          <w:sz w:val="24"/>
          <w:szCs w:val="24"/>
          <w:lang w:eastAsia="pt-BR"/>
        </w:rPr>
        <w:t>;</w:t>
      </w:r>
    </w:p>
    <w:p w14:paraId="4F7F9382" w14:textId="77777777" w:rsidR="000860C9" w:rsidRPr="000860C9" w:rsidRDefault="000860C9" w:rsidP="000860C9">
      <w:pPr>
        <w:spacing w:after="0" w:line="320" w:lineRule="exact"/>
        <w:ind w:left="720"/>
        <w:contextualSpacing/>
        <w:rPr>
          <w:rFonts w:ascii="Times New Roman" w:eastAsia="MS Mincho" w:hAnsi="Times New Roman" w:cs="Times New Roman"/>
          <w:iCs/>
          <w:sz w:val="24"/>
          <w:szCs w:val="24"/>
        </w:rPr>
      </w:pPr>
    </w:p>
    <w:p w14:paraId="6C4AC9B3" w14:textId="77777777"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0860C9">
        <w:rPr>
          <w:rFonts w:ascii="Times New Roman" w:eastAsia="Times New Roman" w:hAnsi="Times New Roman" w:cs="Times New Roman"/>
          <w:sz w:val="24"/>
          <w:szCs w:val="24"/>
          <w:lang w:eastAsia="pt-BR"/>
        </w:rPr>
        <w:t>na hipótese de comprovada incapacidade, imperícia, negligência ou imprudência da Contratada na execução dos Serviços a seu cargo, sendo cabível indenização à Contratante pelos danos sofridos;</w:t>
      </w:r>
    </w:p>
    <w:p w14:paraId="0C28D250"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15190B53" w14:textId="77777777"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0860C9">
        <w:rPr>
          <w:rFonts w:ascii="Times New Roman" w:eastAsia="Times New Roman" w:hAnsi="Times New Roman" w:cs="Times New Roman"/>
          <w:sz w:val="24"/>
          <w:szCs w:val="24"/>
          <w:lang w:eastAsia="pt-BR"/>
        </w:rPr>
        <w:t>mediante notificação escrita a ser enviada a outra Parte com antecedência de 30 (trinta) dias corridos, sendo devido o pagamento pelos Serviços efetuados até referida data pela Contratada;</w:t>
      </w:r>
    </w:p>
    <w:p w14:paraId="7CD434D5"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73FBCCBB" w14:textId="77777777"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0860C9">
        <w:rPr>
          <w:rFonts w:ascii="Times New Roman" w:eastAsia="Times New Roman" w:hAnsi="Times New Roman" w:cs="Times New Roman"/>
          <w:sz w:val="24"/>
          <w:szCs w:val="24"/>
          <w:lang w:eastAsia="pt-BR"/>
        </w:rPr>
        <w:t>atrasos frequentes na execução dos Serviços pela Contratada;</w:t>
      </w:r>
    </w:p>
    <w:p w14:paraId="1DEA1DCB"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3985B1F7" w14:textId="1B3666B1" w:rsidR="000860C9" w:rsidRPr="000860C9"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iCs/>
          <w:sz w:val="24"/>
          <w:szCs w:val="24"/>
          <w:lang w:eastAsia="pt-BR"/>
        </w:rPr>
      </w:pPr>
      <w:r w:rsidRPr="000860C9">
        <w:rPr>
          <w:rFonts w:ascii="Times New Roman" w:eastAsia="Times New Roman" w:hAnsi="Times New Roman" w:cs="Times New Roman"/>
          <w:iCs/>
          <w:sz w:val="24"/>
          <w:szCs w:val="24"/>
          <w:lang w:eastAsia="pt-BR"/>
        </w:rPr>
        <w:t>caso a Contratada pratique um dos motivos de exclusão, conforme previsto pelo art. 57 da Diretiva 2014/24/UE ou perca os requisitos declarados.</w:t>
      </w:r>
    </w:p>
    <w:p w14:paraId="59091391" w14:textId="77777777" w:rsidR="000860C9" w:rsidRPr="000860C9" w:rsidRDefault="000860C9" w:rsidP="000860C9">
      <w:pPr>
        <w:widowControl w:val="0"/>
        <w:suppressAutoHyphens/>
        <w:spacing w:after="0" w:line="320" w:lineRule="exact"/>
        <w:ind w:left="851" w:hanging="851"/>
        <w:jc w:val="both"/>
        <w:rPr>
          <w:rFonts w:ascii="Times New Roman" w:eastAsia="Times New Roman" w:hAnsi="Times New Roman" w:cs="Times New Roman"/>
          <w:sz w:val="24"/>
          <w:szCs w:val="24"/>
          <w:lang w:eastAsia="pt-BR"/>
        </w:rPr>
      </w:pPr>
    </w:p>
    <w:p w14:paraId="4C407C6A" w14:textId="77777777" w:rsidR="000860C9" w:rsidRPr="000860C9"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COMUNICAÇÃO ENTRE AS PARTES</w:t>
      </w:r>
    </w:p>
    <w:p w14:paraId="60F1C712" w14:textId="77777777" w:rsidR="000860C9" w:rsidRPr="000860C9"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1C9BE194" w14:textId="77777777" w:rsidR="00E252B9" w:rsidRDefault="000860C9" w:rsidP="00E252B9">
      <w:pPr>
        <w:spacing w:after="0" w:line="320" w:lineRule="exact"/>
        <w:ind w:left="851"/>
        <w:contextualSpacing/>
        <w:jc w:val="both"/>
        <w:rPr>
          <w:rFonts w:ascii="Times New Roman" w:eastAsia="MS Mincho" w:hAnsi="Times New Roman" w:cs="Times New Roman"/>
          <w:sz w:val="24"/>
          <w:szCs w:val="24"/>
        </w:rPr>
      </w:pPr>
      <w:bookmarkStart w:id="11" w:name="_Ref144802040"/>
      <w:bookmarkStart w:id="12" w:name="_Ref482197940"/>
      <w:bookmarkStart w:id="13" w:name="_Ref490068224"/>
      <w:r w:rsidRPr="000860C9">
        <w:rPr>
          <w:rFonts w:ascii="Times New Roman" w:eastAsia="MS Mincho" w:hAnsi="Times New Roman" w:cs="Times New Roman"/>
          <w:sz w:val="24"/>
          <w:szCs w:val="24"/>
        </w:rPr>
        <w:t>Todos os avisos, notificações e quaisquer outras comunicações atinentes a este Contrato, deverão ser enviados ao endereço das partes constantes do preâmbulo deste Contrato, por escrito com comprovante de entrega, ou ainda por e-mail com aviso de recebimento aos endereços dos representantes das Partes abaixo indicados</w:t>
      </w:r>
      <w:bookmarkEnd w:id="11"/>
      <w:r w:rsidRPr="000860C9">
        <w:rPr>
          <w:rFonts w:ascii="Times New Roman" w:eastAsia="MS Mincho" w:hAnsi="Times New Roman" w:cs="Times New Roman"/>
          <w:sz w:val="24"/>
          <w:szCs w:val="24"/>
        </w:rPr>
        <w:t>:</w:t>
      </w:r>
      <w:bookmarkEnd w:id="12"/>
      <w:bookmarkEnd w:id="13"/>
      <w:r w:rsidR="00E252B9">
        <w:rPr>
          <w:rFonts w:ascii="Times New Roman" w:eastAsia="MS Mincho" w:hAnsi="Times New Roman" w:cs="Times New Roman"/>
          <w:sz w:val="24"/>
          <w:szCs w:val="24"/>
        </w:rPr>
        <w:t xml:space="preserve"> </w:t>
      </w:r>
    </w:p>
    <w:p w14:paraId="6FA040AC" w14:textId="6B403CFA" w:rsidR="00E252B9" w:rsidRPr="009732C8" w:rsidRDefault="00E252B9" w:rsidP="00E252B9">
      <w:pPr>
        <w:spacing w:after="0" w:line="320" w:lineRule="exact"/>
        <w:ind w:left="851"/>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para Contratante: </w:t>
      </w:r>
      <w:r w:rsidRPr="009732C8">
        <w:rPr>
          <w:rFonts w:ascii="Times New Roman" w:eastAsia="MS Mincho" w:hAnsi="Times New Roman" w:cs="Times New Roman"/>
          <w:sz w:val="24"/>
          <w:szCs w:val="24"/>
        </w:rPr>
        <w:t xml:space="preserve">Andrea Tadiello, ao endereço </w:t>
      </w:r>
      <w:hyperlink r:id="rId8" w:history="1">
        <w:r w:rsidRPr="009732C8">
          <w:rPr>
            <w:rStyle w:val="Hyperlink"/>
            <w:rFonts w:ascii="Times New Roman" w:eastAsia="MS Mincho" w:hAnsi="Times New Roman" w:cs="Times New Roman"/>
            <w:sz w:val="24"/>
            <w:szCs w:val="24"/>
          </w:rPr>
          <w:t>contabile.sanpaolo@esteri.it</w:t>
        </w:r>
      </w:hyperlink>
    </w:p>
    <w:p w14:paraId="71DDF6B9" w14:textId="77777777" w:rsidR="00E252B9" w:rsidRPr="009732C8" w:rsidRDefault="00E252B9" w:rsidP="00E252B9">
      <w:pPr>
        <w:spacing w:after="0" w:line="320" w:lineRule="exact"/>
        <w:ind w:left="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para Contratada: [nome do responsavel]. [endereço email]</w:t>
      </w:r>
    </w:p>
    <w:p w14:paraId="6B166EAE" w14:textId="77777777" w:rsidR="000860C9" w:rsidRPr="00E252B9"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56A0F329" w14:textId="77777777" w:rsidR="000860C9" w:rsidRPr="000860C9" w:rsidRDefault="000860C9" w:rsidP="000860C9">
      <w:pPr>
        <w:keepNext/>
        <w:widowControl w:val="0"/>
        <w:numPr>
          <w:ilvl w:val="0"/>
          <w:numId w:val="16"/>
        </w:numPr>
        <w:tabs>
          <w:tab w:val="left" w:pos="1560"/>
        </w:tabs>
        <w:autoSpaceDE w:val="0"/>
        <w:autoSpaceDN w:val="0"/>
        <w:adjustRightInd w:val="0"/>
        <w:spacing w:after="0" w:line="320" w:lineRule="exact"/>
        <w:ind w:left="709" w:hanging="709"/>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CONDIÇÕES GERAIS</w:t>
      </w:r>
    </w:p>
    <w:p w14:paraId="779D3FBC" w14:textId="77777777" w:rsidR="000860C9" w:rsidRPr="000860C9" w:rsidRDefault="000860C9" w:rsidP="000860C9">
      <w:pPr>
        <w:keepNext/>
        <w:spacing w:after="0" w:line="320" w:lineRule="exact"/>
        <w:jc w:val="both"/>
        <w:rPr>
          <w:rFonts w:ascii="Times New Roman" w:eastAsia="MS Mincho" w:hAnsi="Times New Roman" w:cs="Times New Roman"/>
          <w:sz w:val="24"/>
          <w:szCs w:val="24"/>
        </w:rPr>
      </w:pPr>
    </w:p>
    <w:p w14:paraId="66A31950"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Nenhuma das Partes poderá ceder ou transferir a terceiros, no todo ou em parte, os direitos e obrigações oriundos do presente Contrato, salvo com a prévia anuência da outra Parte.</w:t>
      </w:r>
    </w:p>
    <w:p w14:paraId="1A0F0262" w14:textId="77777777" w:rsidR="000860C9" w:rsidRPr="000860C9" w:rsidRDefault="000860C9" w:rsidP="000860C9">
      <w:pPr>
        <w:spacing w:after="0" w:line="320" w:lineRule="exact"/>
        <w:contextualSpacing/>
        <w:jc w:val="both"/>
        <w:rPr>
          <w:rFonts w:ascii="Times New Roman" w:eastAsia="MS Mincho" w:hAnsi="Times New Roman" w:cs="Times New Roman"/>
          <w:sz w:val="24"/>
          <w:szCs w:val="24"/>
        </w:rPr>
      </w:pPr>
    </w:p>
    <w:p w14:paraId="4CDB27CB"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O presente Contrato obriga, além das Partes, seus sucessores, qualquer que seja a forma de sucessão, em todos os direitos e obrigações assumidas por força do presente instrumento.</w:t>
      </w:r>
    </w:p>
    <w:p w14:paraId="0E926772"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21974BF2"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Qualquer omissão ou tolerância de qualquer das Partes quanto ao fiel cumprimento dos termos e condições deste Contrato, mesmo que reiteradas, não constituirá novação ou renúncia.</w:t>
      </w:r>
    </w:p>
    <w:p w14:paraId="444939FD"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484265CB"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Se qualquer uma das disposições do presente Contrato for ou vier a tornar-se nula, ou revelar-se omissa, inteira ou parcialmente, tal nulidade ou omissão não afetará a validade das demais disposições deste Contrato. Neste caso, as Partes comprometem-se a estabelecer normas que mais se aproximem, quanto ao seu resultado, das disposições a serem alteradas ou eliminadas.</w:t>
      </w:r>
    </w:p>
    <w:p w14:paraId="3647F024"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00D4754A"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Este Contrato suplanta qualquer acordo prévio, escrito ou verbal, que tenha sido feito pelas Partes com relação aos assuntos aqui contemplados. O presente Contrato constitui o acordo integral entre as Partes relativamente a tais assuntos.</w:t>
      </w:r>
    </w:p>
    <w:p w14:paraId="71A4540C"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48394B18"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O presente contrato somente poderá ser alterado, validamente, através da formalização de termo aditivo escrito, acordado mutuamente entre as Partes.</w:t>
      </w:r>
    </w:p>
    <w:p w14:paraId="5902AAF6"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56659800"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Resta estabelecido que as Partes não poderão, sob qualquer hipótese, utilizar a marca, o logotipo e/ou o nome da outra Parte, nem mesmo para divulgação de seus serviços como portfólio de cliente, exceto se previamente autorizado por escrito pela outra Parte.</w:t>
      </w:r>
    </w:p>
    <w:p w14:paraId="128522C7"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1893D98D"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As Partes obrigam-se por si, seus associados, diretores e prepostos, a observar e manter em total e absoluto sigilo todos os termos e condições do presente Contrato, especialmente no que se refere às informações obtidas junto à outra Parte em virtude da presente relação contratual, seja durante a vigência deste Contrato ou após o seu término.</w:t>
      </w:r>
    </w:p>
    <w:p w14:paraId="7B0DC4F8" w14:textId="77777777" w:rsidR="000860C9" w:rsidRPr="000860C9" w:rsidRDefault="000860C9" w:rsidP="000860C9">
      <w:pPr>
        <w:spacing w:after="0" w:line="320" w:lineRule="exact"/>
        <w:ind w:left="720"/>
        <w:contextualSpacing/>
        <w:rPr>
          <w:rFonts w:ascii="Times New Roman" w:eastAsia="MS Mincho" w:hAnsi="Times New Roman" w:cs="Times New Roman"/>
          <w:sz w:val="24"/>
          <w:szCs w:val="24"/>
        </w:rPr>
      </w:pPr>
    </w:p>
    <w:p w14:paraId="5A4A5AA0" w14:textId="21B68EE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As Partes comprometem-se, mutuamente, a cumprir </w:t>
      </w:r>
      <w:r w:rsidR="00AA128B">
        <w:rPr>
          <w:rFonts w:ascii="Times New Roman" w:eastAsia="MS Mincho" w:hAnsi="Times New Roman" w:cs="Times New Roman"/>
          <w:sz w:val="24"/>
          <w:szCs w:val="24"/>
        </w:rPr>
        <w:t xml:space="preserve">também </w:t>
      </w:r>
      <w:r w:rsidRPr="000860C9">
        <w:rPr>
          <w:rFonts w:ascii="Times New Roman" w:eastAsia="MS Mincho" w:hAnsi="Times New Roman" w:cs="Times New Roman"/>
          <w:sz w:val="24"/>
          <w:szCs w:val="24"/>
        </w:rPr>
        <w:t>todos os requisitos previstos pela Lei n. 13.709, de 14 de agosto de 2018 (“</w:t>
      </w:r>
      <w:r w:rsidRPr="000860C9">
        <w:rPr>
          <w:rFonts w:ascii="Times New Roman" w:eastAsia="MS Mincho" w:hAnsi="Times New Roman" w:cs="Times New Roman"/>
          <w:b/>
          <w:bCs/>
          <w:sz w:val="24"/>
          <w:szCs w:val="24"/>
          <w:u w:val="single"/>
        </w:rPr>
        <w:t>Lei Geral de Proteção de Dados Pessoais</w:t>
      </w:r>
      <w:r w:rsidRPr="000860C9">
        <w:rPr>
          <w:rFonts w:ascii="Times New Roman" w:eastAsia="MS Mincho" w:hAnsi="Times New Roman" w:cs="Times New Roman"/>
          <w:sz w:val="24"/>
          <w:szCs w:val="24"/>
        </w:rPr>
        <w:t>”), no que se refere à coleta, produção, recepção, classificação, utilização, acesso, reprodução, transmissão, distribuição, processamento, arquivamento, armazenamento, eliminação, avalição, controle de informação, modificação, comunicação, transferência, difusão e extração dos dados pessoais, decorrentes do presente instrumento.</w:t>
      </w:r>
    </w:p>
    <w:p w14:paraId="718381C4" w14:textId="77777777" w:rsidR="000860C9" w:rsidRPr="000860C9" w:rsidRDefault="000860C9" w:rsidP="000860C9">
      <w:pPr>
        <w:spacing w:after="0" w:line="320" w:lineRule="exact"/>
        <w:rPr>
          <w:rFonts w:ascii="Times New Roman" w:eastAsia="MS Mincho" w:hAnsi="Times New Roman" w:cs="Times New Roman"/>
          <w:sz w:val="24"/>
          <w:szCs w:val="24"/>
        </w:rPr>
      </w:pPr>
    </w:p>
    <w:p w14:paraId="5D162DA5" w14:textId="77777777" w:rsidR="000860C9" w:rsidRPr="000860C9"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O presente Contrato vigorará de acordo com as leis da República Federativa do Brasil.</w:t>
      </w:r>
    </w:p>
    <w:p w14:paraId="36E1ED15" w14:textId="77777777" w:rsidR="000860C9" w:rsidRDefault="000860C9" w:rsidP="000860C9">
      <w:pPr>
        <w:spacing w:after="0" w:line="320" w:lineRule="exact"/>
        <w:jc w:val="both"/>
        <w:rPr>
          <w:rFonts w:ascii="Times New Roman" w:eastAsia="MS Mincho" w:hAnsi="Times New Roman" w:cs="Times New Roman"/>
          <w:sz w:val="24"/>
          <w:szCs w:val="24"/>
        </w:rPr>
      </w:pPr>
    </w:p>
    <w:p w14:paraId="3ABA3900" w14:textId="77777777" w:rsidR="004E09EF" w:rsidRPr="009732C8" w:rsidRDefault="004E09EF" w:rsidP="004E09EF">
      <w:pPr>
        <w:keepNext/>
        <w:widowControl w:val="0"/>
        <w:numPr>
          <w:ilvl w:val="0"/>
          <w:numId w:val="16"/>
        </w:numPr>
        <w:tabs>
          <w:tab w:val="left" w:pos="1560"/>
        </w:tabs>
        <w:autoSpaceDE w:val="0"/>
        <w:autoSpaceDN w:val="0"/>
        <w:adjustRightInd w:val="0"/>
        <w:spacing w:after="0" w:line="320" w:lineRule="exact"/>
        <w:ind w:left="709" w:hanging="709"/>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OBSERVÂNCIA DE NORMAS ESPECÍFICAS</w:t>
      </w:r>
    </w:p>
    <w:p w14:paraId="15298B78" w14:textId="77777777" w:rsidR="004E09EF" w:rsidRPr="009732C8" w:rsidRDefault="004E09EF" w:rsidP="004E09EF">
      <w:pPr>
        <w:keepNext/>
        <w:widowControl w:val="0"/>
        <w:tabs>
          <w:tab w:val="left" w:pos="1560"/>
        </w:tabs>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75D84598" w14:textId="550BFC18" w:rsidR="004E09EF" w:rsidRPr="009732C8" w:rsidRDefault="004E09EF" w:rsidP="004E09EF">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r w:rsidRPr="009732C8">
        <w:rPr>
          <w:rFonts w:ascii="Times New Roman" w:eastAsia="MS Mincho" w:hAnsi="Times New Roman" w:cs="Times New Roman"/>
          <w:b/>
          <w:sz w:val="24"/>
          <w:szCs w:val="24"/>
        </w:rPr>
        <w:t xml:space="preserve">12.1  </w:t>
      </w:r>
      <w:r w:rsidRPr="009732C8">
        <w:rPr>
          <w:rFonts w:ascii="Times New Roman" w:eastAsia="MS Mincho" w:hAnsi="Times New Roman" w:cs="Times New Roman"/>
          <w:bCs/>
          <w:sz w:val="24"/>
          <w:szCs w:val="24"/>
        </w:rPr>
        <w:t xml:space="preserve">A Contratada declara ter lido e ter ciência do conteúdo do </w:t>
      </w:r>
      <w:r w:rsidRPr="009732C8">
        <w:rPr>
          <w:rFonts w:ascii="Times New Roman" w:eastAsia="MS Mincho" w:hAnsi="Times New Roman" w:cs="Times New Roman"/>
          <w:bCs/>
          <w:i/>
          <w:iCs/>
          <w:sz w:val="24"/>
          <w:szCs w:val="24"/>
        </w:rPr>
        <w:t>Regulamento do código de comportamento dos funcionários públicos</w:t>
      </w:r>
      <w:r w:rsidRPr="009732C8">
        <w:rPr>
          <w:rFonts w:ascii="Times New Roman" w:eastAsia="MS Mincho" w:hAnsi="Times New Roman" w:cs="Times New Roman"/>
          <w:bCs/>
          <w:sz w:val="24"/>
          <w:szCs w:val="24"/>
        </w:rPr>
        <w:t xml:space="preserve"> contido no Decreto do Presidente da República do dia 16 de abril de 2013, n.º 62 e principalmente dos art. 3, partagrafo 2 e 3; art. 4; art. 5, paragrafo 1; art. 7; art. 8; art. 12 publicado no site https://normattiva.it e do </w:t>
      </w:r>
      <w:r w:rsidRPr="009732C8">
        <w:rPr>
          <w:rFonts w:ascii="Times New Roman" w:eastAsia="MS Mincho" w:hAnsi="Times New Roman" w:cs="Times New Roman"/>
          <w:bCs/>
          <w:i/>
          <w:iCs/>
          <w:sz w:val="24"/>
          <w:szCs w:val="24"/>
        </w:rPr>
        <w:t>Código de comportamento MAECI</w:t>
      </w:r>
      <w:r w:rsidRPr="009732C8">
        <w:rPr>
          <w:rFonts w:ascii="Times New Roman" w:eastAsia="MS Mincho" w:hAnsi="Times New Roman" w:cs="Times New Roman"/>
          <w:bCs/>
          <w:sz w:val="24"/>
          <w:szCs w:val="24"/>
        </w:rPr>
        <w:t xml:space="preserve"> contido no Decreto Ministerial MAECI n.º 1600/1759 do dia 18 de settembro de 2014, dispon</w:t>
      </w:r>
      <w:r w:rsidR="00D57F95">
        <w:rPr>
          <w:rFonts w:ascii="Times New Roman" w:eastAsia="MS Mincho" w:hAnsi="Times New Roman" w:cs="Times New Roman"/>
          <w:bCs/>
          <w:sz w:val="24"/>
          <w:szCs w:val="24"/>
        </w:rPr>
        <w:t>í</w:t>
      </w:r>
      <w:r w:rsidRPr="009732C8">
        <w:rPr>
          <w:rFonts w:ascii="Times New Roman" w:eastAsia="MS Mincho" w:hAnsi="Times New Roman" w:cs="Times New Roman"/>
          <w:bCs/>
          <w:sz w:val="24"/>
          <w:szCs w:val="24"/>
        </w:rPr>
        <w:t>vel ao link https://esteri.it/mae/it/trasparenza_comunicazioni_legali/altri-contenuti-canale/altri_contenuti/codice-di-comportamento-del-ministero.html, compromentendo-se a respeitar e impor o respeito das disposições mencionadas a todo o pessoal encarregado do serviço.</w:t>
      </w:r>
    </w:p>
    <w:p w14:paraId="04F2D19B" w14:textId="77777777" w:rsidR="004E09EF" w:rsidRPr="009732C8" w:rsidRDefault="004E09EF" w:rsidP="004E09EF">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p>
    <w:p w14:paraId="725FE4AC" w14:textId="77777777" w:rsidR="004E09EF" w:rsidRPr="009732C8" w:rsidRDefault="004E09EF" w:rsidP="004E09EF">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r w:rsidRPr="009732C8">
        <w:rPr>
          <w:rFonts w:ascii="Times New Roman" w:eastAsia="MS Mincho" w:hAnsi="Times New Roman" w:cs="Times New Roman"/>
          <w:b/>
          <w:sz w:val="24"/>
          <w:szCs w:val="24"/>
        </w:rPr>
        <w:t xml:space="preserve">12.2 </w:t>
      </w:r>
      <w:r w:rsidRPr="009732C8">
        <w:rPr>
          <w:rFonts w:ascii="Times New Roman" w:eastAsia="MS Mincho" w:hAnsi="Times New Roman" w:cs="Times New Roman"/>
          <w:bCs/>
          <w:sz w:val="24"/>
          <w:szCs w:val="24"/>
        </w:rPr>
        <w:t>O descumprimento das disposições do parágrafo 12.1 implica a rescisão do contrato</w:t>
      </w:r>
    </w:p>
    <w:p w14:paraId="63D4919E" w14:textId="77777777" w:rsidR="004E09EF" w:rsidRPr="009732C8" w:rsidRDefault="004E09EF" w:rsidP="004E09EF">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
          <w:sz w:val="24"/>
          <w:szCs w:val="24"/>
        </w:rPr>
      </w:pPr>
    </w:p>
    <w:p w14:paraId="3497B2FC" w14:textId="2AE15F87" w:rsidR="004E09EF" w:rsidRPr="004E09EF" w:rsidRDefault="004E09EF" w:rsidP="004E09EF">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r w:rsidRPr="009732C8">
        <w:rPr>
          <w:rFonts w:ascii="Times New Roman" w:eastAsia="MS Mincho" w:hAnsi="Times New Roman" w:cs="Times New Roman"/>
          <w:b/>
          <w:sz w:val="24"/>
          <w:szCs w:val="24"/>
        </w:rPr>
        <w:t xml:space="preserve">12. 3 </w:t>
      </w:r>
      <w:r w:rsidRPr="009732C8">
        <w:rPr>
          <w:rFonts w:ascii="Times New Roman" w:eastAsia="MS Mincho" w:hAnsi="Times New Roman" w:cs="Times New Roman"/>
          <w:bCs/>
          <w:sz w:val="24"/>
          <w:szCs w:val="24"/>
        </w:rPr>
        <w:t>A Contratada está ciente que a Contratante deve proceder à publicação na respectiva plataforma institucional https://maeci.traspare.it e no site institucional https://farnesina.esteri.it se</w:t>
      </w:r>
      <w:r w:rsidRPr="006778C2">
        <w:rPr>
          <w:rFonts w:ascii="Times New Roman" w:eastAsia="MS Mincho" w:hAnsi="Times New Roman" w:cs="Times New Roman"/>
          <w:bCs/>
          <w:sz w:val="24"/>
          <w:szCs w:val="24"/>
        </w:rPr>
        <w:t xml:space="preserve">ção </w:t>
      </w:r>
      <w:r w:rsidR="006778C2" w:rsidRPr="006778C2">
        <w:rPr>
          <w:rFonts w:ascii="Times New Roman" w:eastAsia="MS Mincho" w:hAnsi="Times New Roman" w:cs="Times New Roman"/>
          <w:bCs/>
          <w:sz w:val="24"/>
          <w:szCs w:val="24"/>
        </w:rPr>
        <w:t>“</w:t>
      </w:r>
      <w:r w:rsidRPr="006778C2">
        <w:rPr>
          <w:rFonts w:ascii="Times New Roman" w:eastAsia="MS Mincho" w:hAnsi="Times New Roman" w:cs="Times New Roman"/>
          <w:bCs/>
          <w:sz w:val="24"/>
          <w:szCs w:val="24"/>
        </w:rPr>
        <w:t>Amministrazione trasparente</w:t>
      </w:r>
      <w:r w:rsidR="006778C2" w:rsidRPr="006778C2">
        <w:rPr>
          <w:rFonts w:ascii="Times New Roman" w:eastAsia="MS Mincho" w:hAnsi="Times New Roman" w:cs="Times New Roman"/>
          <w:bCs/>
          <w:sz w:val="24"/>
          <w:szCs w:val="24"/>
        </w:rPr>
        <w:t>”</w:t>
      </w:r>
      <w:r w:rsidRPr="009732C8">
        <w:rPr>
          <w:rFonts w:ascii="Times New Roman" w:eastAsia="MS Mincho" w:hAnsi="Times New Roman" w:cs="Times New Roman"/>
          <w:bCs/>
          <w:sz w:val="24"/>
          <w:szCs w:val="24"/>
        </w:rPr>
        <w:t xml:space="preserve"> dos dados identificativos do adjudicatário, do objeto e do valor deste contrato,</w:t>
      </w:r>
      <w:r w:rsidRPr="009732C8">
        <w:rPr>
          <w:sz w:val="24"/>
          <w:szCs w:val="24"/>
        </w:rPr>
        <w:t xml:space="preserve"> </w:t>
      </w:r>
      <w:r w:rsidRPr="009732C8">
        <w:rPr>
          <w:rFonts w:ascii="Times New Roman" w:eastAsia="MS Mincho" w:hAnsi="Times New Roman" w:cs="Times New Roman"/>
          <w:bCs/>
          <w:sz w:val="24"/>
          <w:szCs w:val="24"/>
        </w:rPr>
        <w:t>nos termos do Decreto Legislativo italiano n.º 33 do dia 14 de março de 2013 que estabelece as disposições relativas à publicidade, transparência e informação por parte das Administrações Públicas.</w:t>
      </w:r>
    </w:p>
    <w:p w14:paraId="1D0C4639" w14:textId="77777777" w:rsidR="004E09EF" w:rsidRPr="000860C9" w:rsidRDefault="004E09EF" w:rsidP="000860C9">
      <w:pPr>
        <w:spacing w:after="0" w:line="320" w:lineRule="exact"/>
        <w:jc w:val="both"/>
        <w:rPr>
          <w:rFonts w:ascii="Times New Roman" w:eastAsia="MS Mincho" w:hAnsi="Times New Roman" w:cs="Times New Roman"/>
          <w:sz w:val="24"/>
          <w:szCs w:val="24"/>
        </w:rPr>
      </w:pPr>
    </w:p>
    <w:p w14:paraId="145105D0" w14:textId="77777777" w:rsidR="000860C9" w:rsidRPr="000860C9" w:rsidRDefault="000860C9" w:rsidP="000860C9">
      <w:pPr>
        <w:keepNext/>
        <w:widowControl w:val="0"/>
        <w:numPr>
          <w:ilvl w:val="0"/>
          <w:numId w:val="16"/>
        </w:numPr>
        <w:tabs>
          <w:tab w:val="left" w:pos="1560"/>
        </w:tabs>
        <w:autoSpaceDE w:val="0"/>
        <w:autoSpaceDN w:val="0"/>
        <w:adjustRightInd w:val="0"/>
        <w:spacing w:after="0" w:line="320" w:lineRule="exact"/>
        <w:ind w:left="709" w:hanging="709"/>
        <w:contextualSpacing/>
        <w:jc w:val="both"/>
        <w:rPr>
          <w:rFonts w:ascii="Times New Roman" w:eastAsia="MS Mincho" w:hAnsi="Times New Roman" w:cs="Times New Roman"/>
          <w:b/>
          <w:sz w:val="24"/>
          <w:szCs w:val="24"/>
          <w:lang w:val="en-US"/>
        </w:rPr>
      </w:pPr>
      <w:r w:rsidRPr="000860C9">
        <w:rPr>
          <w:rFonts w:ascii="Times New Roman" w:eastAsia="MS Mincho" w:hAnsi="Times New Roman" w:cs="Times New Roman"/>
          <w:b/>
          <w:sz w:val="24"/>
          <w:szCs w:val="24"/>
          <w:lang w:val="en-US"/>
        </w:rPr>
        <w:t>FORO</w:t>
      </w:r>
    </w:p>
    <w:p w14:paraId="0358C579" w14:textId="77777777" w:rsidR="000860C9" w:rsidRPr="000860C9" w:rsidRDefault="000860C9" w:rsidP="000860C9">
      <w:pPr>
        <w:keepNext/>
        <w:spacing w:after="0" w:line="320" w:lineRule="exact"/>
        <w:jc w:val="both"/>
        <w:rPr>
          <w:rFonts w:ascii="Times New Roman" w:eastAsia="MS Mincho" w:hAnsi="Times New Roman" w:cs="Times New Roman"/>
          <w:sz w:val="24"/>
          <w:szCs w:val="24"/>
        </w:rPr>
      </w:pPr>
    </w:p>
    <w:p w14:paraId="7F9C5C50" w14:textId="77777777" w:rsidR="000860C9" w:rsidRPr="000860C9"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bookmarkStart w:id="14" w:name="_Ref482201017"/>
      <w:r w:rsidRPr="000860C9">
        <w:rPr>
          <w:rFonts w:ascii="Times New Roman" w:eastAsia="MS Mincho" w:hAnsi="Times New Roman" w:cs="Times New Roman"/>
          <w:sz w:val="24"/>
          <w:szCs w:val="24"/>
        </w:rPr>
        <w:t>Acordam as Partes que, antes de qualquer disputa judicial, haverá a tentativa de conciliação amigável, como forma de retomar a comunicação entre estas e dispor sobre as perdas sofridas em virtude do Contrato. Na hipótese de não solucionarem em conjunto, as Partes elegem o foro da Comarca de São Paulo, Estado de São Paulo, como o competente para dirimir quaisquer dúvidas ou litígios oriundos deste Contrato, renunciando expressamente qualquer outro, por mais privilegiado que seja.</w:t>
      </w:r>
      <w:bookmarkEnd w:id="14"/>
    </w:p>
    <w:p w14:paraId="2C8E7375" w14:textId="77777777" w:rsidR="000860C9"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p w14:paraId="6FF015DC" w14:textId="77777777" w:rsidR="000860C9" w:rsidRPr="000860C9" w:rsidRDefault="000860C9" w:rsidP="000860C9">
      <w:pPr>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E, por estarem justas e contratadas, as Partes assinam este Contrato em 02 (duas) vias de igual teor e forma, na presença de 02 (duas) testemunhas.</w:t>
      </w:r>
    </w:p>
    <w:p w14:paraId="68838843" w14:textId="77777777" w:rsidR="000860C9" w:rsidRPr="000860C9" w:rsidRDefault="000860C9" w:rsidP="000860C9">
      <w:pPr>
        <w:widowControl w:val="0"/>
        <w:autoSpaceDE w:val="0"/>
        <w:autoSpaceDN w:val="0"/>
        <w:adjustRightInd w:val="0"/>
        <w:spacing w:after="0" w:line="320" w:lineRule="exact"/>
        <w:rPr>
          <w:rFonts w:ascii="Times New Roman" w:eastAsia="MS Mincho" w:hAnsi="Times New Roman" w:cs="Times New Roman"/>
          <w:sz w:val="24"/>
          <w:szCs w:val="24"/>
        </w:rPr>
      </w:pPr>
    </w:p>
    <w:p w14:paraId="37B6D286" w14:textId="0AEAF54E" w:rsidR="00BF4063" w:rsidRPr="000860C9" w:rsidRDefault="000860C9" w:rsidP="00BF4063">
      <w:pPr>
        <w:widowControl w:val="0"/>
        <w:autoSpaceDE w:val="0"/>
        <w:autoSpaceDN w:val="0"/>
        <w:adjustRightInd w:val="0"/>
        <w:spacing w:after="0" w:line="320" w:lineRule="exact"/>
        <w:jc w:val="center"/>
        <w:rPr>
          <w:rFonts w:ascii="Times New Roman" w:eastAsia="MS Mincho" w:hAnsi="Times New Roman" w:cs="Times New Roman"/>
          <w:sz w:val="24"/>
          <w:szCs w:val="24"/>
        </w:rPr>
      </w:pPr>
      <w:r w:rsidRPr="000860C9">
        <w:rPr>
          <w:rFonts w:ascii="Times New Roman" w:eastAsia="MS Mincho" w:hAnsi="Times New Roman" w:cs="Times New Roman"/>
          <w:sz w:val="24"/>
          <w:szCs w:val="24"/>
        </w:rPr>
        <w:t>São Paulo, [dia] de [mês] de 202</w:t>
      </w:r>
      <w:r w:rsidR="00790517">
        <w:rPr>
          <w:rFonts w:ascii="Times New Roman" w:eastAsia="MS Mincho" w:hAnsi="Times New Roman" w:cs="Times New Roman"/>
          <w:sz w:val="24"/>
          <w:szCs w:val="24"/>
        </w:rPr>
        <w:t>6</w:t>
      </w:r>
      <w:r w:rsidRPr="000860C9">
        <w:rPr>
          <w:rFonts w:ascii="Times New Roman" w:eastAsia="MS Mincho" w:hAnsi="Times New Roman" w:cs="Times New Roman"/>
          <w:sz w:val="24"/>
          <w:szCs w:val="24"/>
        </w:rPr>
        <w:t>.</w:t>
      </w:r>
    </w:p>
    <w:p w14:paraId="11466342" w14:textId="4E9C9C5D" w:rsidR="00BF4063" w:rsidRPr="006778C2"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Partes:</w:t>
      </w: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0860C9" w:rsidRPr="000860C9" w14:paraId="0B1D68E1" w14:textId="77777777" w:rsidTr="000860C9">
        <w:tc>
          <w:tcPr>
            <w:tcW w:w="5031" w:type="dxa"/>
          </w:tcPr>
          <w:p w14:paraId="406E869A" w14:textId="7C43F3F8" w:rsidR="000860C9" w:rsidRPr="000860C9" w:rsidRDefault="000860C9" w:rsidP="000860C9">
            <w:pPr>
              <w:widowControl w:val="0"/>
              <w:autoSpaceDE w:val="0"/>
              <w:autoSpaceDN w:val="0"/>
              <w:adjustRightInd w:val="0"/>
              <w:spacing w:line="320" w:lineRule="exact"/>
              <w:jc w:val="center"/>
              <w:rPr>
                <w:sz w:val="24"/>
                <w:szCs w:val="24"/>
              </w:rPr>
            </w:pPr>
            <w:r w:rsidRPr="000860C9">
              <w:rPr>
                <w:sz w:val="24"/>
                <w:szCs w:val="24"/>
              </w:rPr>
              <w:t>__</w:t>
            </w:r>
            <w:r w:rsidR="00BF4063">
              <w:rPr>
                <w:sz w:val="24"/>
                <w:szCs w:val="24"/>
              </w:rPr>
              <w:t>_______________________________</w:t>
            </w:r>
          </w:p>
          <w:p w14:paraId="6B2E8CA6" w14:textId="77777777" w:rsidR="000860C9" w:rsidRPr="000860C9" w:rsidRDefault="000860C9" w:rsidP="000860C9">
            <w:pPr>
              <w:widowControl w:val="0"/>
              <w:autoSpaceDE w:val="0"/>
              <w:autoSpaceDN w:val="0"/>
              <w:adjustRightInd w:val="0"/>
              <w:spacing w:line="320" w:lineRule="exact"/>
              <w:jc w:val="center"/>
              <w:rPr>
                <w:b/>
                <w:sz w:val="24"/>
                <w:szCs w:val="24"/>
              </w:rPr>
            </w:pPr>
            <w:r w:rsidRPr="000860C9">
              <w:rPr>
                <w:b/>
                <w:sz w:val="24"/>
                <w:szCs w:val="24"/>
              </w:rPr>
              <w:t>CONSULADO GERAL DA ITÁLIA.</w:t>
            </w:r>
          </w:p>
          <w:p w14:paraId="73D699D0" w14:textId="5DCFF75E" w:rsidR="000860C9" w:rsidRPr="000860C9" w:rsidRDefault="000860C9" w:rsidP="002859C9">
            <w:pPr>
              <w:widowControl w:val="0"/>
              <w:autoSpaceDE w:val="0"/>
              <w:autoSpaceDN w:val="0"/>
              <w:adjustRightInd w:val="0"/>
              <w:spacing w:line="320" w:lineRule="exact"/>
              <w:jc w:val="center"/>
              <w:rPr>
                <w:sz w:val="24"/>
                <w:szCs w:val="24"/>
              </w:rPr>
            </w:pPr>
            <w:r w:rsidRPr="000860C9">
              <w:rPr>
                <w:sz w:val="24"/>
                <w:szCs w:val="24"/>
              </w:rPr>
              <w:t xml:space="preserve">p. </w:t>
            </w:r>
            <w:r w:rsidR="002859C9" w:rsidRPr="002859C9">
              <w:rPr>
                <w:sz w:val="24"/>
                <w:szCs w:val="24"/>
              </w:rPr>
              <w:t>[representante legal]</w:t>
            </w:r>
          </w:p>
        </w:tc>
        <w:tc>
          <w:tcPr>
            <w:tcW w:w="5032" w:type="dxa"/>
          </w:tcPr>
          <w:p w14:paraId="0AD7B4C8" w14:textId="77777777" w:rsidR="000860C9" w:rsidRPr="000860C9" w:rsidRDefault="000860C9" w:rsidP="000860C9">
            <w:pPr>
              <w:widowControl w:val="0"/>
              <w:autoSpaceDE w:val="0"/>
              <w:autoSpaceDN w:val="0"/>
              <w:adjustRightInd w:val="0"/>
              <w:spacing w:line="320" w:lineRule="exact"/>
              <w:jc w:val="center"/>
              <w:rPr>
                <w:sz w:val="24"/>
                <w:szCs w:val="24"/>
              </w:rPr>
            </w:pPr>
            <w:r w:rsidRPr="000860C9">
              <w:rPr>
                <w:sz w:val="24"/>
                <w:szCs w:val="24"/>
              </w:rPr>
              <w:t>__________________________________</w:t>
            </w:r>
          </w:p>
          <w:p w14:paraId="103F05A5" w14:textId="77777777" w:rsidR="000860C9" w:rsidRPr="000860C9" w:rsidRDefault="000860C9" w:rsidP="000860C9">
            <w:pPr>
              <w:widowControl w:val="0"/>
              <w:autoSpaceDE w:val="0"/>
              <w:autoSpaceDN w:val="0"/>
              <w:adjustRightInd w:val="0"/>
              <w:spacing w:line="320" w:lineRule="exact"/>
              <w:jc w:val="center"/>
              <w:rPr>
                <w:sz w:val="24"/>
                <w:szCs w:val="24"/>
              </w:rPr>
            </w:pPr>
            <w:r w:rsidRPr="000860C9">
              <w:rPr>
                <w:sz w:val="24"/>
                <w:szCs w:val="24"/>
              </w:rPr>
              <w:t>[</w:t>
            </w:r>
            <w:r w:rsidRPr="000860C9">
              <w:rPr>
                <w:b/>
                <w:sz w:val="24"/>
                <w:szCs w:val="24"/>
              </w:rPr>
              <w:t>CONTRATADA</w:t>
            </w:r>
            <w:r w:rsidRPr="000860C9">
              <w:rPr>
                <w:sz w:val="24"/>
                <w:szCs w:val="24"/>
              </w:rPr>
              <w:t xml:space="preserve">] </w:t>
            </w:r>
          </w:p>
          <w:p w14:paraId="5CC84C21" w14:textId="77777777" w:rsidR="000860C9" w:rsidRPr="000860C9" w:rsidRDefault="000860C9" w:rsidP="000860C9">
            <w:pPr>
              <w:widowControl w:val="0"/>
              <w:autoSpaceDE w:val="0"/>
              <w:autoSpaceDN w:val="0"/>
              <w:adjustRightInd w:val="0"/>
              <w:spacing w:line="320" w:lineRule="exact"/>
              <w:jc w:val="center"/>
              <w:rPr>
                <w:sz w:val="24"/>
                <w:szCs w:val="24"/>
              </w:rPr>
            </w:pPr>
            <w:r w:rsidRPr="000860C9">
              <w:rPr>
                <w:sz w:val="24"/>
                <w:szCs w:val="24"/>
              </w:rPr>
              <w:t>p. [representante legal]</w:t>
            </w:r>
          </w:p>
        </w:tc>
      </w:tr>
    </w:tbl>
    <w:p w14:paraId="024D3FE2" w14:textId="77777777" w:rsidR="000860C9"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p w14:paraId="55CBD71E" w14:textId="231A9051" w:rsidR="00BF4063" w:rsidRPr="000860C9"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Testemunhas:</w:t>
      </w: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0860C9" w:rsidRPr="000860C9" w14:paraId="20027A64" w14:textId="77777777" w:rsidTr="000860C9">
        <w:tc>
          <w:tcPr>
            <w:tcW w:w="5031" w:type="dxa"/>
          </w:tcPr>
          <w:p w14:paraId="29683CF2" w14:textId="04E1D5CE"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__</w:t>
            </w:r>
            <w:r w:rsidR="00BF4063">
              <w:rPr>
                <w:sz w:val="24"/>
                <w:szCs w:val="24"/>
              </w:rPr>
              <w:t>_______________________________</w:t>
            </w:r>
          </w:p>
          <w:p w14:paraId="1EF6E542" w14:textId="77777777"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Nome:</w:t>
            </w:r>
          </w:p>
          <w:p w14:paraId="00C5EA8D" w14:textId="77777777"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CPF:</w:t>
            </w:r>
          </w:p>
          <w:p w14:paraId="43C3C0F8" w14:textId="77777777"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RG:</w:t>
            </w:r>
          </w:p>
        </w:tc>
        <w:tc>
          <w:tcPr>
            <w:tcW w:w="5032" w:type="dxa"/>
          </w:tcPr>
          <w:p w14:paraId="47CEC834" w14:textId="77777777"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__________________________________</w:t>
            </w:r>
          </w:p>
          <w:p w14:paraId="62E35D96" w14:textId="77777777"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Nome:</w:t>
            </w:r>
          </w:p>
          <w:p w14:paraId="478A3682" w14:textId="77777777"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CPF:</w:t>
            </w:r>
          </w:p>
          <w:p w14:paraId="40C350E0" w14:textId="6927856F" w:rsidR="000860C9" w:rsidRPr="000860C9" w:rsidRDefault="000860C9" w:rsidP="000860C9">
            <w:pPr>
              <w:widowControl w:val="0"/>
              <w:autoSpaceDE w:val="0"/>
              <w:autoSpaceDN w:val="0"/>
              <w:adjustRightInd w:val="0"/>
              <w:spacing w:line="320" w:lineRule="exact"/>
              <w:rPr>
                <w:sz w:val="24"/>
                <w:szCs w:val="24"/>
              </w:rPr>
            </w:pPr>
            <w:r w:rsidRPr="000860C9">
              <w:rPr>
                <w:sz w:val="24"/>
                <w:szCs w:val="24"/>
              </w:rPr>
              <w:t>RG:</w:t>
            </w:r>
          </w:p>
        </w:tc>
      </w:tr>
    </w:tbl>
    <w:p w14:paraId="33877CC3" w14:textId="6EA4C301" w:rsidR="000860C9" w:rsidRDefault="000860C9" w:rsidP="00BF4063">
      <w:pPr>
        <w:spacing w:after="0" w:line="320" w:lineRule="exact"/>
        <w:rPr>
          <w:rFonts w:ascii="Times New Roman" w:hAnsi="Times New Roman"/>
          <w:b/>
          <w:sz w:val="2"/>
          <w:szCs w:val="2"/>
        </w:rPr>
      </w:pPr>
    </w:p>
    <w:p w14:paraId="34DE121E" w14:textId="77777777" w:rsidR="006778C2" w:rsidRPr="006778C2" w:rsidRDefault="006778C2" w:rsidP="006778C2">
      <w:pPr>
        <w:rPr>
          <w:rFonts w:ascii="Times New Roman" w:hAnsi="Times New Roman"/>
          <w:sz w:val="2"/>
          <w:szCs w:val="2"/>
        </w:rPr>
      </w:pPr>
    </w:p>
    <w:p w14:paraId="668585D5" w14:textId="77777777" w:rsidR="006778C2" w:rsidRPr="006778C2" w:rsidRDefault="006778C2" w:rsidP="006778C2">
      <w:pPr>
        <w:rPr>
          <w:rFonts w:ascii="Times New Roman" w:hAnsi="Times New Roman"/>
          <w:sz w:val="2"/>
          <w:szCs w:val="2"/>
        </w:rPr>
      </w:pPr>
    </w:p>
    <w:p w14:paraId="6DDF2587" w14:textId="77777777" w:rsidR="006778C2" w:rsidRPr="006778C2" w:rsidRDefault="006778C2" w:rsidP="006778C2">
      <w:pPr>
        <w:rPr>
          <w:rFonts w:ascii="Times New Roman" w:hAnsi="Times New Roman"/>
          <w:sz w:val="2"/>
          <w:szCs w:val="2"/>
        </w:rPr>
      </w:pPr>
    </w:p>
    <w:p w14:paraId="0230817C" w14:textId="77777777" w:rsidR="006778C2" w:rsidRPr="006778C2" w:rsidRDefault="006778C2" w:rsidP="006778C2">
      <w:pPr>
        <w:rPr>
          <w:rFonts w:ascii="Times New Roman" w:hAnsi="Times New Roman"/>
          <w:sz w:val="2"/>
          <w:szCs w:val="2"/>
        </w:rPr>
      </w:pPr>
    </w:p>
    <w:p w14:paraId="5DD15643" w14:textId="77777777" w:rsidR="006778C2" w:rsidRPr="006778C2" w:rsidRDefault="006778C2" w:rsidP="006778C2">
      <w:pPr>
        <w:rPr>
          <w:rFonts w:ascii="Times New Roman" w:hAnsi="Times New Roman"/>
          <w:sz w:val="2"/>
          <w:szCs w:val="2"/>
        </w:rPr>
      </w:pPr>
    </w:p>
    <w:p w14:paraId="39983F0E" w14:textId="77777777" w:rsidR="006778C2" w:rsidRPr="006778C2" w:rsidRDefault="006778C2" w:rsidP="006778C2">
      <w:pPr>
        <w:rPr>
          <w:rFonts w:ascii="Times New Roman" w:hAnsi="Times New Roman"/>
          <w:sz w:val="2"/>
          <w:szCs w:val="2"/>
        </w:rPr>
      </w:pPr>
    </w:p>
    <w:p w14:paraId="4540D1AB" w14:textId="77777777" w:rsidR="006778C2" w:rsidRPr="006778C2" w:rsidRDefault="006778C2" w:rsidP="006778C2">
      <w:pPr>
        <w:rPr>
          <w:rFonts w:ascii="Times New Roman" w:hAnsi="Times New Roman"/>
          <w:sz w:val="2"/>
          <w:szCs w:val="2"/>
        </w:rPr>
      </w:pPr>
    </w:p>
    <w:p w14:paraId="593B670D" w14:textId="77777777" w:rsidR="006778C2" w:rsidRPr="006778C2" w:rsidRDefault="006778C2" w:rsidP="006778C2">
      <w:pPr>
        <w:rPr>
          <w:rFonts w:ascii="Times New Roman" w:hAnsi="Times New Roman"/>
          <w:sz w:val="2"/>
          <w:szCs w:val="2"/>
        </w:rPr>
      </w:pPr>
    </w:p>
    <w:p w14:paraId="69A6B0DF" w14:textId="77777777" w:rsidR="006778C2" w:rsidRPr="006778C2" w:rsidRDefault="006778C2" w:rsidP="006778C2">
      <w:pPr>
        <w:rPr>
          <w:rFonts w:ascii="Times New Roman" w:hAnsi="Times New Roman"/>
          <w:sz w:val="2"/>
          <w:szCs w:val="2"/>
        </w:rPr>
      </w:pPr>
    </w:p>
    <w:p w14:paraId="32CC5CD8" w14:textId="77777777" w:rsidR="006778C2" w:rsidRPr="006778C2" w:rsidRDefault="006778C2" w:rsidP="006778C2">
      <w:pPr>
        <w:rPr>
          <w:rFonts w:ascii="Times New Roman" w:hAnsi="Times New Roman"/>
          <w:sz w:val="2"/>
          <w:szCs w:val="2"/>
        </w:rPr>
      </w:pPr>
    </w:p>
    <w:p w14:paraId="143F5E84" w14:textId="77777777" w:rsidR="006778C2" w:rsidRPr="006778C2" w:rsidRDefault="006778C2" w:rsidP="006778C2">
      <w:pPr>
        <w:rPr>
          <w:rFonts w:ascii="Times New Roman" w:hAnsi="Times New Roman"/>
          <w:sz w:val="2"/>
          <w:szCs w:val="2"/>
        </w:rPr>
      </w:pPr>
    </w:p>
    <w:p w14:paraId="1A52739E" w14:textId="77777777" w:rsidR="006778C2" w:rsidRPr="006778C2" w:rsidRDefault="006778C2" w:rsidP="006778C2">
      <w:pPr>
        <w:rPr>
          <w:rFonts w:ascii="Times New Roman" w:hAnsi="Times New Roman"/>
          <w:sz w:val="2"/>
          <w:szCs w:val="2"/>
        </w:rPr>
      </w:pPr>
    </w:p>
    <w:p w14:paraId="338516D8" w14:textId="77777777" w:rsidR="006778C2" w:rsidRPr="006778C2" w:rsidRDefault="006778C2" w:rsidP="006778C2">
      <w:pPr>
        <w:rPr>
          <w:rFonts w:ascii="Times New Roman" w:hAnsi="Times New Roman"/>
          <w:sz w:val="2"/>
          <w:szCs w:val="2"/>
        </w:rPr>
      </w:pPr>
    </w:p>
    <w:p w14:paraId="4B81B530" w14:textId="77777777" w:rsidR="006778C2" w:rsidRPr="006778C2" w:rsidRDefault="006778C2" w:rsidP="006778C2">
      <w:pPr>
        <w:rPr>
          <w:rFonts w:ascii="Times New Roman" w:hAnsi="Times New Roman"/>
          <w:sz w:val="2"/>
          <w:szCs w:val="2"/>
        </w:rPr>
      </w:pPr>
    </w:p>
    <w:p w14:paraId="00C199BF" w14:textId="77777777" w:rsidR="006778C2" w:rsidRPr="006778C2" w:rsidRDefault="006778C2" w:rsidP="006778C2">
      <w:pPr>
        <w:rPr>
          <w:rFonts w:ascii="Times New Roman" w:hAnsi="Times New Roman"/>
          <w:sz w:val="2"/>
          <w:szCs w:val="2"/>
        </w:rPr>
      </w:pPr>
    </w:p>
    <w:p w14:paraId="4789A403" w14:textId="77777777" w:rsidR="006778C2" w:rsidRPr="006778C2" w:rsidRDefault="006778C2" w:rsidP="006778C2">
      <w:pPr>
        <w:rPr>
          <w:rFonts w:ascii="Times New Roman" w:hAnsi="Times New Roman"/>
          <w:sz w:val="2"/>
          <w:szCs w:val="2"/>
        </w:rPr>
      </w:pPr>
    </w:p>
    <w:p w14:paraId="0C57B8EA" w14:textId="77777777" w:rsidR="006778C2" w:rsidRPr="006778C2" w:rsidRDefault="006778C2" w:rsidP="006778C2">
      <w:pPr>
        <w:rPr>
          <w:rFonts w:ascii="Times New Roman" w:hAnsi="Times New Roman"/>
          <w:sz w:val="2"/>
          <w:szCs w:val="2"/>
        </w:rPr>
      </w:pPr>
    </w:p>
    <w:p w14:paraId="4C54E939" w14:textId="77777777" w:rsidR="006778C2" w:rsidRPr="006778C2" w:rsidRDefault="006778C2" w:rsidP="006778C2">
      <w:pPr>
        <w:rPr>
          <w:rFonts w:ascii="Times New Roman" w:hAnsi="Times New Roman"/>
          <w:sz w:val="2"/>
          <w:szCs w:val="2"/>
        </w:rPr>
      </w:pPr>
    </w:p>
    <w:p w14:paraId="1297A6BE" w14:textId="77777777" w:rsidR="006778C2" w:rsidRPr="006778C2" w:rsidRDefault="006778C2" w:rsidP="006778C2">
      <w:pPr>
        <w:rPr>
          <w:rFonts w:ascii="Times New Roman" w:hAnsi="Times New Roman"/>
          <w:sz w:val="2"/>
          <w:szCs w:val="2"/>
        </w:rPr>
      </w:pPr>
    </w:p>
    <w:p w14:paraId="01BD29D4" w14:textId="77777777" w:rsidR="006778C2" w:rsidRPr="006778C2" w:rsidRDefault="006778C2" w:rsidP="006778C2">
      <w:pPr>
        <w:rPr>
          <w:rFonts w:ascii="Times New Roman" w:hAnsi="Times New Roman"/>
          <w:sz w:val="2"/>
          <w:szCs w:val="2"/>
        </w:rPr>
      </w:pPr>
    </w:p>
    <w:p w14:paraId="2CD95F5E" w14:textId="77777777" w:rsidR="006778C2" w:rsidRDefault="006778C2" w:rsidP="006778C2">
      <w:pPr>
        <w:rPr>
          <w:rFonts w:ascii="Times New Roman" w:hAnsi="Times New Roman"/>
          <w:b/>
          <w:sz w:val="2"/>
          <w:szCs w:val="2"/>
        </w:rPr>
      </w:pPr>
    </w:p>
    <w:p w14:paraId="03EB609D" w14:textId="2C36D183" w:rsidR="006778C2" w:rsidRPr="006778C2" w:rsidRDefault="006778C2" w:rsidP="006778C2">
      <w:pPr>
        <w:tabs>
          <w:tab w:val="left" w:pos="6000"/>
        </w:tabs>
        <w:rPr>
          <w:rFonts w:ascii="Times New Roman" w:hAnsi="Times New Roman"/>
          <w:sz w:val="2"/>
          <w:szCs w:val="2"/>
        </w:rPr>
      </w:pPr>
      <w:r>
        <w:rPr>
          <w:rFonts w:ascii="Times New Roman" w:hAnsi="Times New Roman"/>
          <w:sz w:val="2"/>
          <w:szCs w:val="2"/>
        </w:rPr>
        <w:tab/>
      </w:r>
    </w:p>
    <w:sectPr w:rsidR="006778C2" w:rsidRPr="006778C2" w:rsidSect="006778C2">
      <w:headerReference w:type="default" r:id="rId9"/>
      <w:footerReference w:type="default" r:id="rId10"/>
      <w:pgSz w:w="11906" w:h="16838" w:code="9"/>
      <w:pgMar w:top="851" w:right="1701" w:bottom="567"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CC99F" w14:textId="77777777" w:rsidR="00182A0F" w:rsidRDefault="00182A0F" w:rsidP="00286D44">
      <w:pPr>
        <w:spacing w:after="0" w:line="240" w:lineRule="auto"/>
      </w:pPr>
      <w:r>
        <w:separator/>
      </w:r>
    </w:p>
  </w:endnote>
  <w:endnote w:type="continuationSeparator" w:id="0">
    <w:p w14:paraId="320D8969" w14:textId="77777777" w:rsidR="00182A0F" w:rsidRDefault="00182A0F" w:rsidP="00286D44">
      <w:pPr>
        <w:spacing w:after="0" w:line="240" w:lineRule="auto"/>
      </w:pPr>
      <w:r>
        <w:continuationSeparator/>
      </w:r>
    </w:p>
  </w:endnote>
  <w:endnote w:type="continuationNotice" w:id="1">
    <w:p w14:paraId="384B40AA" w14:textId="77777777" w:rsidR="00182A0F" w:rsidRDefault="00182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78562"/>
      <w:docPartObj>
        <w:docPartGallery w:val="Page Numbers (Bottom of Page)"/>
        <w:docPartUnique/>
      </w:docPartObj>
    </w:sdtPr>
    <w:sdtEndPr/>
    <w:sdtContent>
      <w:p w14:paraId="2BF4EB4C" w14:textId="4AF7D844" w:rsidR="00182A0F" w:rsidRPr="00200AE9" w:rsidRDefault="00182A0F" w:rsidP="00187552">
        <w:pPr>
          <w:tabs>
            <w:tab w:val="center" w:pos="1985"/>
            <w:tab w:val="left" w:pos="7088"/>
          </w:tabs>
          <w:ind w:left="-426" w:right="-625"/>
          <w:rPr>
            <w:rFonts w:ascii="Arial" w:hAnsi="Arial"/>
            <w:color w:val="20662C"/>
            <w:sz w:val="18"/>
          </w:rPr>
        </w:pPr>
      </w:p>
      <w:p w14:paraId="0190B6BD" w14:textId="03AB9A2D" w:rsidR="00182A0F" w:rsidRPr="00200AE9" w:rsidRDefault="00182A0F" w:rsidP="00EB46AC">
        <w:pPr>
          <w:pStyle w:val="Rodap"/>
          <w:tabs>
            <w:tab w:val="right" w:pos="9072"/>
          </w:tabs>
          <w:ind w:left="-284" w:right="-341"/>
          <w:rPr>
            <w:rFonts w:ascii="Arial" w:hAnsi="Arial"/>
            <w:color w:val="20662C"/>
            <w:sz w:val="18"/>
          </w:rPr>
        </w:pPr>
        <w:r w:rsidRPr="00200AE9">
          <w:rPr>
            <w:rFonts w:ascii="Arial" w:hAnsi="Arial"/>
            <w:color w:val="20662C"/>
            <w:sz w:val="18"/>
          </w:rPr>
          <w:br/>
        </w:r>
      </w:p>
      <w:p w14:paraId="27BF2A5B" w14:textId="57419A86" w:rsidR="00182A0F" w:rsidRDefault="00182A0F">
        <w:pPr>
          <w:pStyle w:val="Rodap"/>
          <w:jc w:val="right"/>
        </w:pPr>
        <w:r>
          <w:fldChar w:fldCharType="begin"/>
        </w:r>
        <w:r>
          <w:instrText>PAGE   \* MERGEFORMAT</w:instrText>
        </w:r>
        <w:r>
          <w:fldChar w:fldCharType="separate"/>
        </w:r>
        <w:r w:rsidR="00BA5D70">
          <w:rPr>
            <w:noProof/>
          </w:rPr>
          <w:t>14</w:t>
        </w:r>
        <w:r>
          <w:fldChar w:fldCharType="end"/>
        </w:r>
      </w:p>
    </w:sdtContent>
  </w:sdt>
  <w:p w14:paraId="6BC8B9A7" w14:textId="77777777" w:rsidR="00182A0F" w:rsidRDefault="00182A0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8142" w14:textId="77777777" w:rsidR="00182A0F" w:rsidRDefault="00182A0F" w:rsidP="00286D44">
      <w:pPr>
        <w:spacing w:after="0" w:line="240" w:lineRule="auto"/>
      </w:pPr>
      <w:bookmarkStart w:id="0" w:name="_Hlk235464381"/>
      <w:bookmarkEnd w:id="0"/>
      <w:r>
        <w:separator/>
      </w:r>
    </w:p>
  </w:footnote>
  <w:footnote w:type="continuationSeparator" w:id="0">
    <w:p w14:paraId="7D2487B4" w14:textId="77777777" w:rsidR="00182A0F" w:rsidRDefault="00182A0F" w:rsidP="00286D44">
      <w:pPr>
        <w:spacing w:after="0" w:line="240" w:lineRule="auto"/>
      </w:pPr>
      <w:r>
        <w:continuationSeparator/>
      </w:r>
    </w:p>
  </w:footnote>
  <w:footnote w:type="continuationNotice" w:id="1">
    <w:p w14:paraId="7D4938C6" w14:textId="77777777" w:rsidR="00182A0F" w:rsidRDefault="00182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E86F" w14:textId="1C8BD0C5" w:rsidR="00D228B6" w:rsidRDefault="00D228B6" w:rsidP="00D228B6">
    <w:pPr>
      <w:pStyle w:val="Cabealho"/>
      <w:jc w:val="right"/>
      <w:rPr>
        <w:b/>
      </w:rPr>
    </w:pPr>
    <w:r w:rsidRPr="00415850">
      <w:rPr>
        <w:b/>
      </w:rPr>
      <w:t xml:space="preserve">Anexo </w:t>
    </w:r>
    <w:r>
      <w:rPr>
        <w:b/>
      </w:rPr>
      <w:t>2</w:t>
    </w:r>
    <w:r w:rsidRPr="00415850">
      <w:rPr>
        <w:b/>
      </w:rPr>
      <w:t xml:space="preserve"> - </w:t>
    </w:r>
    <w:r w:rsidRPr="00D228B6">
      <w:rPr>
        <w:b/>
      </w:rPr>
      <w:t>Minuta de contrato</w:t>
    </w:r>
  </w:p>
  <w:p w14:paraId="5A176757" w14:textId="6FC6AA1C" w:rsidR="00182A0F" w:rsidRPr="0016380D" w:rsidRDefault="00D228B6" w:rsidP="00D228B6">
    <w:pPr>
      <w:pStyle w:val="Cabealho"/>
      <w:jc w:val="center"/>
    </w:pPr>
    <w:r w:rsidRPr="00DC10D9">
      <w:rPr>
        <w:noProof/>
        <w:lang w:eastAsia="it-IT"/>
      </w:rPr>
      <w:drawing>
        <wp:inline distT="0" distB="0" distL="0" distR="0" wp14:anchorId="34AD4D4B" wp14:editId="777B0B10">
          <wp:extent cx="3009265" cy="1361852"/>
          <wp:effectExtent l="0" t="0" r="0" b="0"/>
          <wp:docPr id="2" name="Immagine 3" descr="U:\Segreteria\LOGHI\Logo Consolato\Logo_CGI_vert_trasp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greteria\LOGHI\Logo Consolato\Logo_CGI_vert_trasp_po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7" b="19753"/>
                  <a:stretch/>
                </pic:blipFill>
                <pic:spPr bwMode="auto">
                  <a:xfrm>
                    <a:off x="0" y="0"/>
                    <a:ext cx="3012337" cy="136324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7D9"/>
    <w:multiLevelType w:val="hybridMultilevel"/>
    <w:tmpl w:val="8D8C9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1435C1C"/>
    <w:multiLevelType w:val="multilevel"/>
    <w:tmpl w:val="B566C2F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B54ABC"/>
    <w:multiLevelType w:val="multilevel"/>
    <w:tmpl w:val="89C60B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6C7ECE"/>
    <w:multiLevelType w:val="hybridMultilevel"/>
    <w:tmpl w:val="FF70F28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AB01D9"/>
    <w:multiLevelType w:val="hybridMultilevel"/>
    <w:tmpl w:val="EC60E0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1C5FB8"/>
    <w:multiLevelType w:val="hybridMultilevel"/>
    <w:tmpl w:val="1534D7B6"/>
    <w:lvl w:ilvl="0" w:tplc="2482E160">
      <w:start w:val="1"/>
      <w:numFmt w:val="lowerRoman"/>
      <w:lvlText w:val="(%1)"/>
      <w:lvlJc w:val="left"/>
      <w:pPr>
        <w:ind w:left="720" w:hanging="360"/>
      </w:pPr>
      <w:rPr>
        <w:rFonts w:ascii="Arial" w:hAnsi="Arial" w:cs="Arial" w:hint="default"/>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607E46"/>
    <w:multiLevelType w:val="multilevel"/>
    <w:tmpl w:val="56B835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38705B5"/>
    <w:multiLevelType w:val="multilevel"/>
    <w:tmpl w:val="C24C92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D83AEE"/>
    <w:multiLevelType w:val="hybridMultilevel"/>
    <w:tmpl w:val="126ADC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BF0DA3"/>
    <w:multiLevelType w:val="hybridMultilevel"/>
    <w:tmpl w:val="C622BB92"/>
    <w:lvl w:ilvl="0" w:tplc="18090017">
      <w:start w:val="1"/>
      <w:numFmt w:val="lowerLetter"/>
      <w:lvlText w:val="%1)"/>
      <w:lvlJc w:val="left"/>
      <w:pPr>
        <w:ind w:left="720" w:hanging="360"/>
      </w:pPr>
    </w:lvl>
    <w:lvl w:ilvl="1" w:tplc="0416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8C31EE3"/>
    <w:multiLevelType w:val="multilevel"/>
    <w:tmpl w:val="48BEFF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0F5584"/>
    <w:multiLevelType w:val="hybridMultilevel"/>
    <w:tmpl w:val="22CC40B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C4684F"/>
    <w:multiLevelType w:val="hybridMultilevel"/>
    <w:tmpl w:val="01742252"/>
    <w:lvl w:ilvl="0" w:tplc="18090017">
      <w:start w:val="1"/>
      <w:numFmt w:val="lowerLetter"/>
      <w:lvlText w:val="%1)"/>
      <w:lvlJc w:val="left"/>
      <w:pPr>
        <w:ind w:left="720" w:hanging="360"/>
      </w:pPr>
    </w:lvl>
    <w:lvl w:ilvl="1" w:tplc="0CAEAD28">
      <w:start w:val="1"/>
      <w:numFmt w:val="upp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3220464"/>
    <w:multiLevelType w:val="multilevel"/>
    <w:tmpl w:val="33326B2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5835C43"/>
    <w:multiLevelType w:val="hybridMultilevel"/>
    <w:tmpl w:val="53F09BFC"/>
    <w:lvl w:ilvl="0" w:tplc="04160015">
      <w:start w:val="1"/>
      <w:numFmt w:val="upperLetter"/>
      <w:lvlText w:val="%1."/>
      <w:lvlJc w:val="left"/>
      <w:pPr>
        <w:ind w:left="1080" w:hanging="720"/>
      </w:pPr>
      <w:rPr>
        <w:rFonts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5B11D1C"/>
    <w:multiLevelType w:val="hybridMultilevel"/>
    <w:tmpl w:val="38046B30"/>
    <w:lvl w:ilvl="0" w:tplc="4BDA511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14A1173"/>
    <w:multiLevelType w:val="hybridMultilevel"/>
    <w:tmpl w:val="563487F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63F27834"/>
    <w:multiLevelType w:val="multilevel"/>
    <w:tmpl w:val="6364494E"/>
    <w:lvl w:ilvl="0">
      <w:start w:val="1"/>
      <w:numFmt w:val="decimal"/>
      <w:lvlText w:val="CLÁUSULA %1."/>
      <w:lvlJc w:val="left"/>
      <w:pPr>
        <w:ind w:left="0" w:firstLine="0"/>
      </w:pPr>
      <w:rPr>
        <w:rFonts w:hint="default"/>
        <w:b/>
      </w:rPr>
    </w:lvl>
    <w:lvl w:ilvl="1">
      <w:start w:val="1"/>
      <w:numFmt w:val="decimal"/>
      <w:lvlText w:val="%1.%2."/>
      <w:lvlJc w:val="left"/>
      <w:pPr>
        <w:ind w:left="851" w:hanging="851"/>
      </w:pPr>
      <w:rPr>
        <w:rFonts w:hint="default"/>
        <w:b/>
      </w:rPr>
    </w:lvl>
    <w:lvl w:ilvl="2">
      <w:start w:val="1"/>
      <w:numFmt w:val="decimal"/>
      <w:lvlText w:val="%1.%2.%3."/>
      <w:lvlJc w:val="left"/>
      <w:pPr>
        <w:ind w:left="907" w:hanging="907"/>
      </w:pPr>
      <w:rPr>
        <w:rFonts w:hint="default"/>
        <w:b w:val="0"/>
        <w:color w:val="auto"/>
        <w:sz w:val="22"/>
        <w:szCs w:val="22"/>
      </w:rPr>
    </w:lvl>
    <w:lvl w:ilvl="3">
      <w:start w:val="1"/>
      <w:numFmt w:val="decimal"/>
      <w:lvlText w:val="%1.%2.%3.%4."/>
      <w:lvlJc w:val="left"/>
      <w:pPr>
        <w:ind w:left="1440" w:hanging="144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670337C"/>
    <w:multiLevelType w:val="hybridMultilevel"/>
    <w:tmpl w:val="B7F6F620"/>
    <w:lvl w:ilvl="0" w:tplc="092E7BE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6C02460"/>
    <w:multiLevelType w:val="hybridMultilevel"/>
    <w:tmpl w:val="B5BEE11C"/>
    <w:lvl w:ilvl="0" w:tplc="6BE0027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B4D2AEB"/>
    <w:multiLevelType w:val="hybridMultilevel"/>
    <w:tmpl w:val="F5A080A6"/>
    <w:lvl w:ilvl="0" w:tplc="E4E4C516">
      <w:start w:val="1"/>
      <w:numFmt w:val="upperLetter"/>
      <w:lvlText w:val="%1."/>
      <w:lvlJc w:val="left"/>
      <w:pPr>
        <w:ind w:left="1068" w:hanging="360"/>
      </w:pPr>
      <w:rPr>
        <w:rFonts w:hint="default"/>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16cid:durableId="923880861">
    <w:abstractNumId w:val="0"/>
  </w:num>
  <w:num w:numId="2" w16cid:durableId="85006449">
    <w:abstractNumId w:val="7"/>
  </w:num>
  <w:num w:numId="3" w16cid:durableId="1206063373">
    <w:abstractNumId w:val="12"/>
  </w:num>
  <w:num w:numId="4" w16cid:durableId="1322350296">
    <w:abstractNumId w:val="9"/>
  </w:num>
  <w:num w:numId="5" w16cid:durableId="1115321358">
    <w:abstractNumId w:val="6"/>
  </w:num>
  <w:num w:numId="6" w16cid:durableId="1333028678">
    <w:abstractNumId w:val="2"/>
  </w:num>
  <w:num w:numId="7" w16cid:durableId="1588659316">
    <w:abstractNumId w:val="10"/>
  </w:num>
  <w:num w:numId="8" w16cid:durableId="1512798830">
    <w:abstractNumId w:val="18"/>
  </w:num>
  <w:num w:numId="9" w16cid:durableId="1937052970">
    <w:abstractNumId w:val="13"/>
  </w:num>
  <w:num w:numId="10" w16cid:durableId="795218195">
    <w:abstractNumId w:val="16"/>
  </w:num>
  <w:num w:numId="11" w16cid:durableId="476341346">
    <w:abstractNumId w:val="3"/>
  </w:num>
  <w:num w:numId="12" w16cid:durableId="1232471002">
    <w:abstractNumId w:val="11"/>
  </w:num>
  <w:num w:numId="13" w16cid:durableId="1882210259">
    <w:abstractNumId w:val="1"/>
  </w:num>
  <w:num w:numId="14" w16cid:durableId="1935896273">
    <w:abstractNumId w:val="14"/>
  </w:num>
  <w:num w:numId="15" w16cid:durableId="1129326551">
    <w:abstractNumId w:val="15"/>
  </w:num>
  <w:num w:numId="16" w16cid:durableId="1272712802">
    <w:abstractNumId w:val="17"/>
  </w:num>
  <w:num w:numId="17" w16cid:durableId="1235748990">
    <w:abstractNumId w:val="5"/>
  </w:num>
  <w:num w:numId="18" w16cid:durableId="13454005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3307162">
    <w:abstractNumId w:val="4"/>
  </w:num>
  <w:num w:numId="20" w16cid:durableId="1354456543">
    <w:abstractNumId w:val="8"/>
  </w:num>
  <w:num w:numId="21" w16cid:durableId="1495218088">
    <w:abstractNumId w:val="19"/>
  </w:num>
  <w:num w:numId="22" w16cid:durableId="3624453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D1"/>
    <w:rsid w:val="00026C0A"/>
    <w:rsid w:val="00037F40"/>
    <w:rsid w:val="000423A9"/>
    <w:rsid w:val="00051C1B"/>
    <w:rsid w:val="0006021F"/>
    <w:rsid w:val="00067AEB"/>
    <w:rsid w:val="00072D21"/>
    <w:rsid w:val="00080EC4"/>
    <w:rsid w:val="000830CD"/>
    <w:rsid w:val="000860C9"/>
    <w:rsid w:val="0009132D"/>
    <w:rsid w:val="000941E8"/>
    <w:rsid w:val="000953AC"/>
    <w:rsid w:val="000A4EDB"/>
    <w:rsid w:val="000B12E9"/>
    <w:rsid w:val="000C0F0F"/>
    <w:rsid w:val="000C3419"/>
    <w:rsid w:val="000C557A"/>
    <w:rsid w:val="000E0B86"/>
    <w:rsid w:val="000E2A29"/>
    <w:rsid w:val="000F4A50"/>
    <w:rsid w:val="00105366"/>
    <w:rsid w:val="00106063"/>
    <w:rsid w:val="00111078"/>
    <w:rsid w:val="0012040B"/>
    <w:rsid w:val="0012317E"/>
    <w:rsid w:val="00126CFF"/>
    <w:rsid w:val="00127D7E"/>
    <w:rsid w:val="00132815"/>
    <w:rsid w:val="00132B6A"/>
    <w:rsid w:val="001402C1"/>
    <w:rsid w:val="00143A35"/>
    <w:rsid w:val="0014540A"/>
    <w:rsid w:val="00146F49"/>
    <w:rsid w:val="001502ED"/>
    <w:rsid w:val="00154F34"/>
    <w:rsid w:val="0016089D"/>
    <w:rsid w:val="0016380D"/>
    <w:rsid w:val="00165ECD"/>
    <w:rsid w:val="00166272"/>
    <w:rsid w:val="001741C2"/>
    <w:rsid w:val="00182A0F"/>
    <w:rsid w:val="001843EC"/>
    <w:rsid w:val="00187552"/>
    <w:rsid w:val="001926FA"/>
    <w:rsid w:val="001B0623"/>
    <w:rsid w:val="001D15DE"/>
    <w:rsid w:val="001D293E"/>
    <w:rsid w:val="001E3914"/>
    <w:rsid w:val="001F5A8F"/>
    <w:rsid w:val="00200F65"/>
    <w:rsid w:val="0020555C"/>
    <w:rsid w:val="0021251B"/>
    <w:rsid w:val="00214D01"/>
    <w:rsid w:val="00220641"/>
    <w:rsid w:val="00226FC1"/>
    <w:rsid w:val="002276BD"/>
    <w:rsid w:val="0023350A"/>
    <w:rsid w:val="0023598E"/>
    <w:rsid w:val="0024207E"/>
    <w:rsid w:val="00250E8B"/>
    <w:rsid w:val="00254E53"/>
    <w:rsid w:val="0026417F"/>
    <w:rsid w:val="00264DCD"/>
    <w:rsid w:val="002752E5"/>
    <w:rsid w:val="002859C9"/>
    <w:rsid w:val="00286D44"/>
    <w:rsid w:val="00286E43"/>
    <w:rsid w:val="00291913"/>
    <w:rsid w:val="00292E1B"/>
    <w:rsid w:val="00297377"/>
    <w:rsid w:val="002B5465"/>
    <w:rsid w:val="002C1AAB"/>
    <w:rsid w:val="002E05E6"/>
    <w:rsid w:val="002E7F6F"/>
    <w:rsid w:val="002F42B8"/>
    <w:rsid w:val="002F63A0"/>
    <w:rsid w:val="00315F94"/>
    <w:rsid w:val="0031609C"/>
    <w:rsid w:val="00323160"/>
    <w:rsid w:val="003241C4"/>
    <w:rsid w:val="0032671D"/>
    <w:rsid w:val="00331007"/>
    <w:rsid w:val="00332AB3"/>
    <w:rsid w:val="0035538F"/>
    <w:rsid w:val="00355AD3"/>
    <w:rsid w:val="00364B6C"/>
    <w:rsid w:val="00370804"/>
    <w:rsid w:val="00381381"/>
    <w:rsid w:val="003973FA"/>
    <w:rsid w:val="003A10A8"/>
    <w:rsid w:val="003C58E9"/>
    <w:rsid w:val="003D0BF3"/>
    <w:rsid w:val="003E7B1A"/>
    <w:rsid w:val="004010B0"/>
    <w:rsid w:val="00414A41"/>
    <w:rsid w:val="00415165"/>
    <w:rsid w:val="00415E29"/>
    <w:rsid w:val="00415F45"/>
    <w:rsid w:val="004263B2"/>
    <w:rsid w:val="00437084"/>
    <w:rsid w:val="004635E1"/>
    <w:rsid w:val="00465C74"/>
    <w:rsid w:val="00472CD9"/>
    <w:rsid w:val="00474A6C"/>
    <w:rsid w:val="00477FCF"/>
    <w:rsid w:val="00480238"/>
    <w:rsid w:val="00480B1B"/>
    <w:rsid w:val="00490344"/>
    <w:rsid w:val="00491D4E"/>
    <w:rsid w:val="00495DCF"/>
    <w:rsid w:val="00496218"/>
    <w:rsid w:val="004A291A"/>
    <w:rsid w:val="004A7AFC"/>
    <w:rsid w:val="004B7761"/>
    <w:rsid w:val="004D0E79"/>
    <w:rsid w:val="004D4078"/>
    <w:rsid w:val="004E09EF"/>
    <w:rsid w:val="004F172A"/>
    <w:rsid w:val="004F2A64"/>
    <w:rsid w:val="004F4E28"/>
    <w:rsid w:val="005025E7"/>
    <w:rsid w:val="00511D56"/>
    <w:rsid w:val="005235F6"/>
    <w:rsid w:val="00527718"/>
    <w:rsid w:val="005461A0"/>
    <w:rsid w:val="005520CE"/>
    <w:rsid w:val="00552560"/>
    <w:rsid w:val="005560B1"/>
    <w:rsid w:val="00556190"/>
    <w:rsid w:val="0056340E"/>
    <w:rsid w:val="0056586A"/>
    <w:rsid w:val="0056771F"/>
    <w:rsid w:val="00570397"/>
    <w:rsid w:val="00572EEE"/>
    <w:rsid w:val="00574E91"/>
    <w:rsid w:val="005A1FDE"/>
    <w:rsid w:val="005A7CA3"/>
    <w:rsid w:val="005B41A8"/>
    <w:rsid w:val="005C3905"/>
    <w:rsid w:val="005C4E8E"/>
    <w:rsid w:val="005D0FB0"/>
    <w:rsid w:val="005D2BAE"/>
    <w:rsid w:val="005E1D4F"/>
    <w:rsid w:val="005E702F"/>
    <w:rsid w:val="005F01EB"/>
    <w:rsid w:val="005F7C65"/>
    <w:rsid w:val="00610E37"/>
    <w:rsid w:val="00612A98"/>
    <w:rsid w:val="006139E9"/>
    <w:rsid w:val="00621687"/>
    <w:rsid w:val="006235F3"/>
    <w:rsid w:val="00635A09"/>
    <w:rsid w:val="00643A0A"/>
    <w:rsid w:val="0064741D"/>
    <w:rsid w:val="006512AE"/>
    <w:rsid w:val="006537EC"/>
    <w:rsid w:val="006550FD"/>
    <w:rsid w:val="00665E09"/>
    <w:rsid w:val="006729CB"/>
    <w:rsid w:val="00674CE9"/>
    <w:rsid w:val="006778C2"/>
    <w:rsid w:val="00684DB6"/>
    <w:rsid w:val="00693B3E"/>
    <w:rsid w:val="0069463C"/>
    <w:rsid w:val="006A6547"/>
    <w:rsid w:val="006B158E"/>
    <w:rsid w:val="006C40E4"/>
    <w:rsid w:val="006C4541"/>
    <w:rsid w:val="006C6150"/>
    <w:rsid w:val="006D0868"/>
    <w:rsid w:val="006D1DCD"/>
    <w:rsid w:val="006D6788"/>
    <w:rsid w:val="006E06D3"/>
    <w:rsid w:val="006E33DC"/>
    <w:rsid w:val="006E5A40"/>
    <w:rsid w:val="006F5941"/>
    <w:rsid w:val="00707C63"/>
    <w:rsid w:val="00716564"/>
    <w:rsid w:val="00735F5E"/>
    <w:rsid w:val="00744923"/>
    <w:rsid w:val="00751B1D"/>
    <w:rsid w:val="0076207F"/>
    <w:rsid w:val="007658E8"/>
    <w:rsid w:val="00772817"/>
    <w:rsid w:val="00773AE3"/>
    <w:rsid w:val="00776746"/>
    <w:rsid w:val="00790517"/>
    <w:rsid w:val="00791892"/>
    <w:rsid w:val="007A2B1E"/>
    <w:rsid w:val="007A4205"/>
    <w:rsid w:val="007A5302"/>
    <w:rsid w:val="007A6ED1"/>
    <w:rsid w:val="007A6F33"/>
    <w:rsid w:val="007C69B5"/>
    <w:rsid w:val="007E03D3"/>
    <w:rsid w:val="007E102E"/>
    <w:rsid w:val="007E4E2D"/>
    <w:rsid w:val="007F7023"/>
    <w:rsid w:val="00800A67"/>
    <w:rsid w:val="00812712"/>
    <w:rsid w:val="008229AC"/>
    <w:rsid w:val="008266A8"/>
    <w:rsid w:val="00830E66"/>
    <w:rsid w:val="0083326A"/>
    <w:rsid w:val="00833E06"/>
    <w:rsid w:val="00841297"/>
    <w:rsid w:val="00843DCE"/>
    <w:rsid w:val="008441F2"/>
    <w:rsid w:val="0085144F"/>
    <w:rsid w:val="008523E0"/>
    <w:rsid w:val="008578B6"/>
    <w:rsid w:val="00863968"/>
    <w:rsid w:val="00867E0A"/>
    <w:rsid w:val="00867E0E"/>
    <w:rsid w:val="00870295"/>
    <w:rsid w:val="008716F3"/>
    <w:rsid w:val="008809DB"/>
    <w:rsid w:val="00890150"/>
    <w:rsid w:val="008A324C"/>
    <w:rsid w:val="008A6DE3"/>
    <w:rsid w:val="008B73D8"/>
    <w:rsid w:val="008C606F"/>
    <w:rsid w:val="008D440D"/>
    <w:rsid w:val="008D7A37"/>
    <w:rsid w:val="008E39BF"/>
    <w:rsid w:val="009158D2"/>
    <w:rsid w:val="0093007A"/>
    <w:rsid w:val="0093493B"/>
    <w:rsid w:val="00935FC0"/>
    <w:rsid w:val="00946769"/>
    <w:rsid w:val="00947D9A"/>
    <w:rsid w:val="00960C77"/>
    <w:rsid w:val="0096221F"/>
    <w:rsid w:val="009675A2"/>
    <w:rsid w:val="00967DF5"/>
    <w:rsid w:val="009723F1"/>
    <w:rsid w:val="00975CA3"/>
    <w:rsid w:val="00981064"/>
    <w:rsid w:val="00996332"/>
    <w:rsid w:val="009B3645"/>
    <w:rsid w:val="009B3EEF"/>
    <w:rsid w:val="009C47B3"/>
    <w:rsid w:val="009D3B53"/>
    <w:rsid w:val="009E1F8D"/>
    <w:rsid w:val="009E5E74"/>
    <w:rsid w:val="009E7487"/>
    <w:rsid w:val="009F47CA"/>
    <w:rsid w:val="009F6F07"/>
    <w:rsid w:val="009F7A7C"/>
    <w:rsid w:val="00A012BD"/>
    <w:rsid w:val="00A11696"/>
    <w:rsid w:val="00A141C9"/>
    <w:rsid w:val="00A179B8"/>
    <w:rsid w:val="00A205E4"/>
    <w:rsid w:val="00A344E5"/>
    <w:rsid w:val="00A51C5F"/>
    <w:rsid w:val="00A54D14"/>
    <w:rsid w:val="00A57066"/>
    <w:rsid w:val="00A73EB3"/>
    <w:rsid w:val="00A74C99"/>
    <w:rsid w:val="00A77A25"/>
    <w:rsid w:val="00A85592"/>
    <w:rsid w:val="00A91B81"/>
    <w:rsid w:val="00A91DB1"/>
    <w:rsid w:val="00A920D7"/>
    <w:rsid w:val="00A94EC2"/>
    <w:rsid w:val="00A95103"/>
    <w:rsid w:val="00AA128B"/>
    <w:rsid w:val="00AB031F"/>
    <w:rsid w:val="00AB2C50"/>
    <w:rsid w:val="00AB686B"/>
    <w:rsid w:val="00AD31C3"/>
    <w:rsid w:val="00AF5067"/>
    <w:rsid w:val="00AF58A3"/>
    <w:rsid w:val="00AF6171"/>
    <w:rsid w:val="00B013C3"/>
    <w:rsid w:val="00B04838"/>
    <w:rsid w:val="00B05D9A"/>
    <w:rsid w:val="00B313AC"/>
    <w:rsid w:val="00B37D1A"/>
    <w:rsid w:val="00B41541"/>
    <w:rsid w:val="00B50E9D"/>
    <w:rsid w:val="00B6133E"/>
    <w:rsid w:val="00B638D1"/>
    <w:rsid w:val="00B67DA9"/>
    <w:rsid w:val="00B70B17"/>
    <w:rsid w:val="00B727FC"/>
    <w:rsid w:val="00B75768"/>
    <w:rsid w:val="00B76BEE"/>
    <w:rsid w:val="00B80581"/>
    <w:rsid w:val="00B82AAF"/>
    <w:rsid w:val="00B83789"/>
    <w:rsid w:val="00B9187E"/>
    <w:rsid w:val="00B940B5"/>
    <w:rsid w:val="00BA4659"/>
    <w:rsid w:val="00BA5D70"/>
    <w:rsid w:val="00BB0E0F"/>
    <w:rsid w:val="00BC359E"/>
    <w:rsid w:val="00BC5B59"/>
    <w:rsid w:val="00BD0781"/>
    <w:rsid w:val="00BD078D"/>
    <w:rsid w:val="00BD32EB"/>
    <w:rsid w:val="00BD6E80"/>
    <w:rsid w:val="00BE07AD"/>
    <w:rsid w:val="00BE342D"/>
    <w:rsid w:val="00BE5C05"/>
    <w:rsid w:val="00BF4063"/>
    <w:rsid w:val="00BF5E3A"/>
    <w:rsid w:val="00C11DD8"/>
    <w:rsid w:val="00C203B9"/>
    <w:rsid w:val="00C26901"/>
    <w:rsid w:val="00C30142"/>
    <w:rsid w:val="00C33514"/>
    <w:rsid w:val="00C34318"/>
    <w:rsid w:val="00C41023"/>
    <w:rsid w:val="00C52932"/>
    <w:rsid w:val="00C532EE"/>
    <w:rsid w:val="00C64C22"/>
    <w:rsid w:val="00C67270"/>
    <w:rsid w:val="00C77ADD"/>
    <w:rsid w:val="00C809C3"/>
    <w:rsid w:val="00C80F3E"/>
    <w:rsid w:val="00C86E1E"/>
    <w:rsid w:val="00C90852"/>
    <w:rsid w:val="00CA3A8D"/>
    <w:rsid w:val="00CA6C99"/>
    <w:rsid w:val="00CB14F4"/>
    <w:rsid w:val="00CC65E1"/>
    <w:rsid w:val="00CD0E68"/>
    <w:rsid w:val="00CD1527"/>
    <w:rsid w:val="00CD59EF"/>
    <w:rsid w:val="00CD7834"/>
    <w:rsid w:val="00CE7A34"/>
    <w:rsid w:val="00CF0C20"/>
    <w:rsid w:val="00CF33C8"/>
    <w:rsid w:val="00D02221"/>
    <w:rsid w:val="00D0333C"/>
    <w:rsid w:val="00D077D5"/>
    <w:rsid w:val="00D150B6"/>
    <w:rsid w:val="00D165AB"/>
    <w:rsid w:val="00D228B6"/>
    <w:rsid w:val="00D40A06"/>
    <w:rsid w:val="00D435F8"/>
    <w:rsid w:val="00D46001"/>
    <w:rsid w:val="00D57631"/>
    <w:rsid w:val="00D57F95"/>
    <w:rsid w:val="00D60CB5"/>
    <w:rsid w:val="00D630C3"/>
    <w:rsid w:val="00D70B0D"/>
    <w:rsid w:val="00D7322C"/>
    <w:rsid w:val="00D779CF"/>
    <w:rsid w:val="00D860AE"/>
    <w:rsid w:val="00D94CEC"/>
    <w:rsid w:val="00DA5BFE"/>
    <w:rsid w:val="00DA6C12"/>
    <w:rsid w:val="00DB3BDE"/>
    <w:rsid w:val="00DC3D68"/>
    <w:rsid w:val="00DD0990"/>
    <w:rsid w:val="00DD09A5"/>
    <w:rsid w:val="00DD1C9A"/>
    <w:rsid w:val="00DD3AD6"/>
    <w:rsid w:val="00DD4B30"/>
    <w:rsid w:val="00E0303B"/>
    <w:rsid w:val="00E04EC0"/>
    <w:rsid w:val="00E063D9"/>
    <w:rsid w:val="00E125DE"/>
    <w:rsid w:val="00E126E6"/>
    <w:rsid w:val="00E1446C"/>
    <w:rsid w:val="00E242D4"/>
    <w:rsid w:val="00E252B9"/>
    <w:rsid w:val="00E325FB"/>
    <w:rsid w:val="00E4160D"/>
    <w:rsid w:val="00E42E47"/>
    <w:rsid w:val="00E458F0"/>
    <w:rsid w:val="00E47DF8"/>
    <w:rsid w:val="00E65847"/>
    <w:rsid w:val="00E70717"/>
    <w:rsid w:val="00E72FB7"/>
    <w:rsid w:val="00E7666F"/>
    <w:rsid w:val="00E811BB"/>
    <w:rsid w:val="00E861F1"/>
    <w:rsid w:val="00E953C4"/>
    <w:rsid w:val="00E95F29"/>
    <w:rsid w:val="00EA0E7B"/>
    <w:rsid w:val="00EA3599"/>
    <w:rsid w:val="00EB03F0"/>
    <w:rsid w:val="00EB46AC"/>
    <w:rsid w:val="00EC0CAB"/>
    <w:rsid w:val="00ED54E1"/>
    <w:rsid w:val="00EE4A3B"/>
    <w:rsid w:val="00EE562E"/>
    <w:rsid w:val="00EE63D6"/>
    <w:rsid w:val="00EF312E"/>
    <w:rsid w:val="00F03AAA"/>
    <w:rsid w:val="00F0770B"/>
    <w:rsid w:val="00F22D3A"/>
    <w:rsid w:val="00F2660C"/>
    <w:rsid w:val="00F32283"/>
    <w:rsid w:val="00F353D1"/>
    <w:rsid w:val="00F37203"/>
    <w:rsid w:val="00F37504"/>
    <w:rsid w:val="00F379C8"/>
    <w:rsid w:val="00F414BF"/>
    <w:rsid w:val="00F426D4"/>
    <w:rsid w:val="00F46BAC"/>
    <w:rsid w:val="00F50427"/>
    <w:rsid w:val="00F5362C"/>
    <w:rsid w:val="00F56E7C"/>
    <w:rsid w:val="00F654D8"/>
    <w:rsid w:val="00F74F81"/>
    <w:rsid w:val="00F82492"/>
    <w:rsid w:val="00F9635B"/>
    <w:rsid w:val="00FA005C"/>
    <w:rsid w:val="00FA0C55"/>
    <w:rsid w:val="00FC732C"/>
    <w:rsid w:val="00FD3C4A"/>
    <w:rsid w:val="00FD446E"/>
    <w:rsid w:val="00FD5835"/>
    <w:rsid w:val="00FD6EE5"/>
    <w:rsid w:val="00FD7BCF"/>
    <w:rsid w:val="00FE1AC0"/>
    <w:rsid w:val="00FF73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4885F7F"/>
  <w15:chartTrackingRefBased/>
  <w15:docId w15:val="{FEC0A151-1FB5-4969-88A0-D24F21BA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8">
    <w:name w:val="heading 8"/>
    <w:basedOn w:val="Normal"/>
    <w:next w:val="Normal"/>
    <w:link w:val="Ttulo8Char"/>
    <w:qFormat/>
    <w:rsid w:val="00D0333C"/>
    <w:pPr>
      <w:keepNext/>
      <w:spacing w:after="0" w:line="240" w:lineRule="auto"/>
      <w:ind w:left="4963" w:firstLine="709"/>
      <w:jc w:val="both"/>
      <w:outlineLvl w:val="7"/>
    </w:pPr>
    <w:rPr>
      <w:rFonts w:ascii="Times New Roman" w:eastAsia="Times New Roman" w:hAnsi="Times New Roman" w:cs="Times New Roman"/>
      <w:b/>
      <w:sz w:val="24"/>
      <w:szCs w:val="20"/>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86D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6D44"/>
  </w:style>
  <w:style w:type="paragraph" w:styleId="Rodap">
    <w:name w:val="footer"/>
    <w:basedOn w:val="Normal"/>
    <w:link w:val="RodapChar"/>
    <w:unhideWhenUsed/>
    <w:rsid w:val="00286D44"/>
    <w:pPr>
      <w:tabs>
        <w:tab w:val="center" w:pos="4252"/>
        <w:tab w:val="right" w:pos="8504"/>
      </w:tabs>
      <w:spacing w:after="0" w:line="240" w:lineRule="auto"/>
    </w:pPr>
  </w:style>
  <w:style w:type="character" w:customStyle="1" w:styleId="RodapChar">
    <w:name w:val="Rodapé Char"/>
    <w:basedOn w:val="Fontepargpadro"/>
    <w:link w:val="Rodap"/>
    <w:rsid w:val="00286D44"/>
  </w:style>
  <w:style w:type="paragraph" w:styleId="PargrafodaLista">
    <w:name w:val="List Paragraph"/>
    <w:basedOn w:val="Normal"/>
    <w:uiPriority w:val="34"/>
    <w:qFormat/>
    <w:rsid w:val="00E0303B"/>
    <w:pPr>
      <w:ind w:left="720"/>
      <w:contextualSpacing/>
    </w:pPr>
  </w:style>
  <w:style w:type="character" w:styleId="Hyperlink">
    <w:name w:val="Hyperlink"/>
    <w:basedOn w:val="Fontepargpadro"/>
    <w:uiPriority w:val="99"/>
    <w:unhideWhenUsed/>
    <w:rsid w:val="00BD6E80"/>
    <w:rPr>
      <w:color w:val="0563C1" w:themeColor="hyperlink"/>
      <w:u w:val="single"/>
    </w:rPr>
  </w:style>
  <w:style w:type="paragraph" w:styleId="Textodebalo">
    <w:name w:val="Balloon Text"/>
    <w:basedOn w:val="Normal"/>
    <w:link w:val="TextodebaloChar"/>
    <w:uiPriority w:val="99"/>
    <w:semiHidden/>
    <w:unhideWhenUsed/>
    <w:rsid w:val="00CB14F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14F4"/>
    <w:rPr>
      <w:rFonts w:ascii="Segoe UI" w:hAnsi="Segoe UI" w:cs="Segoe UI"/>
      <w:sz w:val="18"/>
      <w:szCs w:val="18"/>
    </w:rPr>
  </w:style>
  <w:style w:type="character" w:customStyle="1" w:styleId="Ttulo8Char">
    <w:name w:val="Título 8 Char"/>
    <w:basedOn w:val="Fontepargpadro"/>
    <w:link w:val="Ttulo8"/>
    <w:rsid w:val="00D0333C"/>
    <w:rPr>
      <w:rFonts w:ascii="Times New Roman" w:eastAsia="Times New Roman" w:hAnsi="Times New Roman" w:cs="Times New Roman"/>
      <w:b/>
      <w:sz w:val="24"/>
      <w:szCs w:val="20"/>
      <w:lang w:val="it-IT"/>
    </w:rPr>
  </w:style>
  <w:style w:type="character" w:styleId="Forte">
    <w:name w:val="Strong"/>
    <w:basedOn w:val="Fontepargpadro"/>
    <w:uiPriority w:val="22"/>
    <w:qFormat/>
    <w:rsid w:val="001741C2"/>
    <w:rPr>
      <w:b/>
      <w:bCs/>
    </w:rPr>
  </w:style>
  <w:style w:type="table" w:styleId="Tabelacomgrade">
    <w:name w:val="Table Grid"/>
    <w:basedOn w:val="Tabelanormal"/>
    <w:uiPriority w:val="39"/>
    <w:rsid w:val="00174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752E5"/>
    <w:pPr>
      <w:spacing w:after="0" w:line="240" w:lineRule="auto"/>
    </w:pPr>
  </w:style>
  <w:style w:type="character" w:styleId="Refdecomentrio">
    <w:name w:val="annotation reference"/>
    <w:basedOn w:val="Fontepargpadro"/>
    <w:uiPriority w:val="99"/>
    <w:semiHidden/>
    <w:unhideWhenUsed/>
    <w:rsid w:val="004010B0"/>
    <w:rPr>
      <w:sz w:val="16"/>
      <w:szCs w:val="16"/>
    </w:rPr>
  </w:style>
  <w:style w:type="paragraph" w:styleId="Textodecomentrio">
    <w:name w:val="annotation text"/>
    <w:basedOn w:val="Normal"/>
    <w:link w:val="TextodecomentrioChar"/>
    <w:uiPriority w:val="99"/>
    <w:semiHidden/>
    <w:unhideWhenUsed/>
    <w:rsid w:val="005561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56190"/>
    <w:rPr>
      <w:sz w:val="20"/>
      <w:szCs w:val="20"/>
    </w:rPr>
  </w:style>
  <w:style w:type="paragraph" w:styleId="Assuntodocomentrio">
    <w:name w:val="annotation subject"/>
    <w:basedOn w:val="Textodecomentrio"/>
    <w:next w:val="Textodecomentrio"/>
    <w:link w:val="AssuntodocomentrioChar"/>
    <w:uiPriority w:val="99"/>
    <w:semiHidden/>
    <w:unhideWhenUsed/>
    <w:rsid w:val="00556190"/>
    <w:rPr>
      <w:b/>
      <w:bCs/>
    </w:rPr>
  </w:style>
  <w:style w:type="character" w:customStyle="1" w:styleId="AssuntodocomentrioChar">
    <w:name w:val="Assunto do comentário Char"/>
    <w:basedOn w:val="TextodecomentrioChar"/>
    <w:link w:val="Assuntodocomentrio"/>
    <w:uiPriority w:val="99"/>
    <w:semiHidden/>
    <w:rsid w:val="00556190"/>
    <w:rPr>
      <w:b/>
      <w:bCs/>
      <w:sz w:val="20"/>
      <w:szCs w:val="20"/>
    </w:rPr>
  </w:style>
  <w:style w:type="table" w:customStyle="1" w:styleId="Tabelacomgrade1">
    <w:name w:val="Tabela com grade1"/>
    <w:basedOn w:val="Tabelanormal"/>
    <w:next w:val="Tabelacomgrade"/>
    <w:uiPriority w:val="59"/>
    <w:rsid w:val="000860C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bile.sanpaolo@este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5B6E1-8FD9-4A16-B4C7-E0687BA1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4869</Words>
  <Characters>26297</Characters>
  <Application>Microsoft Office Word</Application>
  <DocSecurity>0</DocSecurity>
  <Lines>219</Lines>
  <Paragraphs>62</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Ernst &amp; Young</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Casagrande</dc:creator>
  <cp:keywords/>
  <dc:description/>
  <cp:lastModifiedBy>juliana cortese</cp:lastModifiedBy>
  <cp:revision>57</cp:revision>
  <cp:lastPrinted>2022-03-09T19:16:00Z</cp:lastPrinted>
  <dcterms:created xsi:type="dcterms:W3CDTF">2021-03-02T14:04:00Z</dcterms:created>
  <dcterms:modified xsi:type="dcterms:W3CDTF">2026-07-22T15:41:00Z</dcterms:modified>
</cp:coreProperties>
</file>